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CA8" w:rsidRDefault="007D1CA8" w:rsidP="007D1CA8">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3</w:t>
      </w:r>
    </w:p>
    <w:p w:rsidR="007D1CA8" w:rsidRDefault="007D1CA8" w:rsidP="007D1CA8">
      <w:pPr>
        <w:spacing w:line="360" w:lineRule="auto"/>
        <w:jc w:val="center"/>
        <w:rPr>
          <w:rFonts w:ascii="Times New Roman" w:eastAsia="黑体" w:hAnsi="Times New Roman"/>
          <w:sz w:val="32"/>
          <w:szCs w:val="32"/>
        </w:rPr>
      </w:pPr>
      <w:bookmarkStart w:id="0" w:name="_GoBack"/>
      <w:r>
        <w:rPr>
          <w:rFonts w:ascii="Times New Roman" w:eastAsia="黑体" w:hAnsi="Times New Roman"/>
          <w:sz w:val="32"/>
          <w:szCs w:val="32"/>
        </w:rPr>
        <w:t>推荐性国家标准项目建议书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312"/>
        <w:gridCol w:w="1714"/>
        <w:gridCol w:w="228"/>
        <w:gridCol w:w="2257"/>
      </w:tblGrid>
      <w:tr w:rsidR="007D1CA8" w:rsidTr="009857FA">
        <w:trPr>
          <w:trHeight w:val="906"/>
          <w:jc w:val="center"/>
        </w:trPr>
        <w:tc>
          <w:tcPr>
            <w:tcW w:w="2254" w:type="dxa"/>
            <w:vAlign w:val="center"/>
          </w:tcPr>
          <w:bookmarkEnd w:id="0"/>
          <w:p w:rsidR="007D1CA8" w:rsidRDefault="007D1CA8" w:rsidP="009857FA">
            <w:pPr>
              <w:jc w:val="center"/>
              <w:rPr>
                <w:rFonts w:ascii="Times New Roman" w:hAnsi="Times New Roman"/>
              </w:rPr>
            </w:pPr>
            <w:r>
              <w:rPr>
                <w:rFonts w:ascii="Times New Roman" w:hAnsi="Times New Roman"/>
              </w:rPr>
              <w:t>中文名称</w:t>
            </w:r>
          </w:p>
        </w:tc>
        <w:tc>
          <w:tcPr>
            <w:tcW w:w="6765" w:type="dxa"/>
            <w:gridSpan w:val="5"/>
          </w:tcPr>
          <w:p w:rsidR="007D1CA8" w:rsidRDefault="007D1CA8" w:rsidP="009857FA">
            <w:pPr>
              <w:rPr>
                <w:rFonts w:ascii="Times New Roman" w:hAnsi="Times New Roman"/>
              </w:rPr>
            </w:pPr>
          </w:p>
        </w:tc>
      </w:tr>
      <w:tr w:rsidR="007D1CA8" w:rsidTr="009857FA">
        <w:trPr>
          <w:trHeight w:val="866"/>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英文名称</w:t>
            </w:r>
          </w:p>
        </w:tc>
        <w:tc>
          <w:tcPr>
            <w:tcW w:w="6765" w:type="dxa"/>
            <w:gridSpan w:val="5"/>
          </w:tcPr>
          <w:p w:rsidR="007D1CA8" w:rsidRDefault="007D1CA8" w:rsidP="009857FA">
            <w:pPr>
              <w:rPr>
                <w:rFonts w:ascii="Times New Roman" w:hAnsi="Times New Roman"/>
              </w:rPr>
            </w:pPr>
          </w:p>
        </w:tc>
      </w:tr>
      <w:tr w:rsidR="007D1CA8" w:rsidTr="009857FA">
        <w:trPr>
          <w:trHeight w:val="784"/>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制定</w:t>
            </w:r>
            <w:r>
              <w:rPr>
                <w:rFonts w:ascii="Times New Roman" w:hAnsi="Times New Roman"/>
              </w:rPr>
              <w:t>/</w:t>
            </w:r>
            <w:r>
              <w:rPr>
                <w:rFonts w:ascii="Times New Roman" w:hAnsi="Times New Roman"/>
              </w:rPr>
              <w:t>修订</w:t>
            </w:r>
          </w:p>
        </w:tc>
        <w:tc>
          <w:tcPr>
            <w:tcW w:w="2566" w:type="dxa"/>
            <w:gridSpan w:val="2"/>
            <w:vAlign w:val="center"/>
          </w:tcPr>
          <w:p w:rsidR="007D1CA8" w:rsidRDefault="007D1CA8" w:rsidP="009857FA">
            <w:pPr>
              <w:jc w:val="center"/>
              <w:rPr>
                <w:rFonts w:ascii="Times New Roman" w:hAnsi="Times New Roman"/>
              </w:rPr>
            </w:pPr>
            <w:r>
              <w:rPr>
                <w:rFonts w:ascii="Times New Roman" w:hAnsi="Times New Roman"/>
                <w:noProof/>
              </w:rPr>
              <mc:AlternateContent>
                <mc:Choice Requires="wps">
                  <w:drawing>
                    <wp:inline distT="0" distB="0" distL="114300" distR="114300" wp14:anchorId="09A29D76" wp14:editId="3E7F73F6">
                      <wp:extent cx="99060" cy="102870"/>
                      <wp:effectExtent l="7620" t="8255" r="15240" b="10795"/>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287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20458C5" id="矩形 27" o:spid="_x0000_s1026" style="width:7.8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" filled="f" strokeweight="1.25pt">
                      <v:path arrowok="t"/>
                      <o:lock v:ext="edit" rotation="t"/>
                      <w10:anchorlock/>
                    </v:rect>
                  </w:pict>
                </mc:Fallback>
              </mc:AlternateContent>
            </w:r>
            <w:r>
              <w:rPr>
                <w:rFonts w:ascii="Times New Roman" w:hAnsi="Times New Roman"/>
              </w:rPr>
              <w:t>制定</w:t>
            </w:r>
            <w:r>
              <w:rPr>
                <w:rFonts w:ascii="Times New Roman" w:hAnsi="Times New Roman"/>
              </w:rPr>
              <w:t xml:space="preserve">  </w:t>
            </w:r>
            <w:r>
              <w:rPr>
                <w:rFonts w:ascii="Times New Roman" w:hAnsi="Times New Roman"/>
                <w:noProof/>
              </w:rPr>
              <mc:AlternateContent>
                <mc:Choice Requires="wps">
                  <w:drawing>
                    <wp:inline distT="0" distB="0" distL="114300" distR="114300" wp14:anchorId="3A9071C5" wp14:editId="52695E65">
                      <wp:extent cx="99060" cy="106680"/>
                      <wp:effectExtent l="7620" t="8255" r="15240" b="2222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9B3532F" id="矩形 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DDlyu67gEAAMk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hAnsi="Times New Roman"/>
              </w:rPr>
              <w:t>修订</w:t>
            </w:r>
          </w:p>
        </w:tc>
        <w:tc>
          <w:tcPr>
            <w:tcW w:w="1714" w:type="dxa"/>
            <w:vAlign w:val="center"/>
          </w:tcPr>
          <w:p w:rsidR="007D1CA8" w:rsidRDefault="007D1CA8" w:rsidP="009857FA">
            <w:pPr>
              <w:jc w:val="center"/>
              <w:rPr>
                <w:rFonts w:ascii="Times New Roman" w:hAnsi="Times New Roman"/>
              </w:rPr>
            </w:pPr>
            <w:r>
              <w:rPr>
                <w:rFonts w:ascii="Times New Roman" w:hAnsi="Times New Roman"/>
              </w:rPr>
              <w:t>被修订标准号</w:t>
            </w:r>
          </w:p>
        </w:tc>
        <w:tc>
          <w:tcPr>
            <w:tcW w:w="2485" w:type="dxa"/>
            <w:gridSpan w:val="2"/>
          </w:tcPr>
          <w:p w:rsidR="007D1CA8" w:rsidRDefault="007D1CA8" w:rsidP="009857FA">
            <w:pPr>
              <w:rPr>
                <w:rFonts w:ascii="Times New Roman" w:hAnsi="Times New Roman"/>
              </w:rPr>
            </w:pPr>
          </w:p>
        </w:tc>
      </w:tr>
      <w:tr w:rsidR="007D1CA8" w:rsidTr="009857FA">
        <w:trPr>
          <w:trHeight w:val="748"/>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采用国际标准</w:t>
            </w:r>
          </w:p>
        </w:tc>
        <w:tc>
          <w:tcPr>
            <w:tcW w:w="2566" w:type="dxa"/>
            <w:gridSpan w:val="2"/>
            <w:vAlign w:val="center"/>
          </w:tcPr>
          <w:p w:rsidR="007D1CA8" w:rsidRDefault="007D1CA8" w:rsidP="009857FA">
            <w:pPr>
              <w:rPr>
                <w:rFonts w:ascii="Times New Roman" w:hAnsi="Times New Roman"/>
              </w:rPr>
            </w:pPr>
            <w:r>
              <w:rPr>
                <w:rFonts w:ascii="Times New Roman" w:hAnsi="Times New Roman"/>
                <w:noProof/>
              </w:rPr>
              <mc:AlternateContent>
                <mc:Choice Requires="wps">
                  <w:drawing>
                    <wp:inline distT="0" distB="0" distL="114300" distR="114300" wp14:anchorId="2F571BA3" wp14:editId="3BCC18FA">
                      <wp:extent cx="99060" cy="106680"/>
                      <wp:effectExtent l="7620" t="8255" r="15240" b="22225"/>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3E545BC" id="矩形 2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gmVra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无</w:t>
            </w:r>
            <w:r>
              <w:rPr>
                <w:rFonts w:ascii="Times New Roman" w:hAnsi="Times New Roman"/>
              </w:rPr>
              <w:t xml:space="preserve">  </w:t>
            </w:r>
            <w:r>
              <w:rPr>
                <w:rFonts w:ascii="Times New Roman" w:hAnsi="Times New Roman"/>
                <w:noProof/>
              </w:rPr>
              <mc:AlternateContent>
                <mc:Choice Requires="wps">
                  <w:drawing>
                    <wp:inline distT="0" distB="0" distL="114300" distR="114300" wp14:anchorId="1FE703B7" wp14:editId="7C865599">
                      <wp:extent cx="99060" cy="106680"/>
                      <wp:effectExtent l="7620" t="8255" r="15240" b="22225"/>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28DF452" id="矩形 2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E5OGp+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 xml:space="preserve">ISO </w:t>
            </w:r>
            <w:r>
              <w:rPr>
                <w:rFonts w:ascii="Times New Roman" w:hAnsi="Times New Roman"/>
                <w:noProof/>
              </w:rPr>
              <mc:AlternateContent>
                <mc:Choice Requires="wps">
                  <w:drawing>
                    <wp:inline distT="0" distB="0" distL="114300" distR="114300" wp14:anchorId="488ED1C8" wp14:editId="2A12C198">
                      <wp:extent cx="99060" cy="106680"/>
                      <wp:effectExtent l="7620" t="8255" r="15240" b="22225"/>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E3FBEB2" id="矩形 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Ccnajc7gEAAMk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hAnsi="Times New Roman"/>
              </w:rPr>
              <w:t xml:space="preserve">IEC  </w:t>
            </w:r>
            <w:r>
              <w:rPr>
                <w:rFonts w:ascii="Times New Roman" w:hAnsi="Times New Roman"/>
                <w:noProof/>
              </w:rPr>
              <mc:AlternateContent>
                <mc:Choice Requires="wps">
                  <w:drawing>
                    <wp:inline distT="0" distB="0" distL="114300" distR="114300" wp14:anchorId="2C99B930" wp14:editId="20623F88">
                      <wp:extent cx="99060" cy="106680"/>
                      <wp:effectExtent l="7620" t="8255" r="15240" b="2222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716EC46" id="矩形 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LkQ4ju8BAADJ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 xml:space="preserve">ITU </w:t>
            </w:r>
            <w:r>
              <w:rPr>
                <w:rFonts w:ascii="Times New Roman" w:hAnsi="Times New Roman"/>
                <w:noProof/>
              </w:rPr>
              <mc:AlternateContent>
                <mc:Choice Requires="wps">
                  <w:drawing>
                    <wp:inline distT="0" distB="0" distL="114300" distR="114300" wp14:anchorId="742BF6C1" wp14:editId="55A64CB6">
                      <wp:extent cx="99060" cy="106680"/>
                      <wp:effectExtent l="7620" t="8255" r="15240" b="22225"/>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4897172" id="矩形 2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nD4i4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 xml:space="preserve">ISO/IEC </w:t>
            </w:r>
            <w:r>
              <w:rPr>
                <w:rFonts w:ascii="Times New Roman" w:hAnsi="Times New Roman"/>
                <w:noProof/>
              </w:rPr>
              <mc:AlternateContent>
                <mc:Choice Requires="wps">
                  <w:drawing>
                    <wp:inline distT="0" distB="0" distL="114300" distR="114300" wp14:anchorId="67D9D308" wp14:editId="2A81CFD8">
                      <wp:extent cx="99060" cy="106680"/>
                      <wp:effectExtent l="7620" t="8255" r="15240" b="22225"/>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1B1BDAA" id="矩形 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V/ZpN7gEAAMk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hAnsi="Times New Roman"/>
              </w:rPr>
              <w:t>其他</w:t>
            </w:r>
          </w:p>
        </w:tc>
        <w:tc>
          <w:tcPr>
            <w:tcW w:w="1714" w:type="dxa"/>
            <w:vAlign w:val="center"/>
          </w:tcPr>
          <w:p w:rsidR="007D1CA8" w:rsidRDefault="007D1CA8" w:rsidP="009857FA">
            <w:pPr>
              <w:jc w:val="center"/>
              <w:rPr>
                <w:rFonts w:ascii="Times New Roman" w:hAnsi="Times New Roman"/>
              </w:rPr>
            </w:pPr>
            <w:r>
              <w:rPr>
                <w:rFonts w:ascii="Times New Roman" w:hAnsi="Times New Roman"/>
              </w:rPr>
              <w:t>采用程度</w:t>
            </w:r>
          </w:p>
        </w:tc>
        <w:tc>
          <w:tcPr>
            <w:tcW w:w="2485" w:type="dxa"/>
            <w:gridSpan w:val="2"/>
          </w:tcPr>
          <w:p w:rsidR="007D1CA8" w:rsidRDefault="007D1CA8" w:rsidP="009857FA">
            <w:pPr>
              <w:rPr>
                <w:rFonts w:ascii="Times New Roman" w:hAnsi="Times New Roman"/>
              </w:rPr>
            </w:pPr>
            <w:r>
              <w:rPr>
                <w:rFonts w:ascii="Times New Roman" w:hAnsi="Times New Roman"/>
                <w:noProof/>
              </w:rPr>
              <mc:AlternateContent>
                <mc:Choice Requires="wps">
                  <w:drawing>
                    <wp:inline distT="0" distB="0" distL="114300" distR="114300" wp14:anchorId="510F6790" wp14:editId="5704CDD6">
                      <wp:extent cx="99060" cy="106680"/>
                      <wp:effectExtent l="7620" t="8255" r="15240" b="2222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6845AF5" id="矩形 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cU676O8BAADJ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等同</w:t>
            </w:r>
            <w:r>
              <w:rPr>
                <w:rFonts w:ascii="Times New Roman" w:hAnsi="Times New Roman"/>
              </w:rPr>
              <w:t xml:space="preserve"> </w:t>
            </w:r>
            <w:r>
              <w:rPr>
                <w:rFonts w:ascii="Times New Roman" w:hAnsi="Times New Roman"/>
                <w:noProof/>
              </w:rPr>
              <mc:AlternateContent>
                <mc:Choice Requires="wps">
                  <w:drawing>
                    <wp:inline distT="0" distB="0" distL="114300" distR="114300" wp14:anchorId="6E59725E" wp14:editId="78856200">
                      <wp:extent cx="99060" cy="106680"/>
                      <wp:effectExtent l="7620" t="8255" r="15240" b="22225"/>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98DC9FF" id="矩形 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CnJAof7gEAAMk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hAnsi="Times New Roman"/>
              </w:rPr>
              <w:t>修改</w:t>
            </w:r>
          </w:p>
          <w:p w:rsidR="007D1CA8" w:rsidRDefault="007D1CA8" w:rsidP="009857FA">
            <w:pPr>
              <w:rPr>
                <w:rFonts w:ascii="Times New Roman" w:hAnsi="Times New Roman"/>
              </w:rPr>
            </w:pPr>
            <w:r>
              <w:rPr>
                <w:rFonts w:ascii="Times New Roman" w:hAnsi="Times New Roman"/>
                <w:noProof/>
              </w:rPr>
              <mc:AlternateContent>
                <mc:Choice Requires="wps">
                  <w:drawing>
                    <wp:inline distT="0" distB="0" distL="114300" distR="114300" wp14:anchorId="300DA2E5" wp14:editId="162EFFA3">
                      <wp:extent cx="99060" cy="106680"/>
                      <wp:effectExtent l="7620" t="8255" r="15240" b="22225"/>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F6D5EC3" id="矩形 2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DcjPL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非等效</w:t>
            </w:r>
          </w:p>
        </w:tc>
      </w:tr>
      <w:tr w:rsidR="007D1CA8" w:rsidTr="009857FA">
        <w:trPr>
          <w:trHeight w:val="868"/>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采标号</w:t>
            </w:r>
          </w:p>
        </w:tc>
        <w:tc>
          <w:tcPr>
            <w:tcW w:w="2566" w:type="dxa"/>
            <w:gridSpan w:val="2"/>
          </w:tcPr>
          <w:p w:rsidR="007D1CA8" w:rsidRDefault="007D1CA8" w:rsidP="009857FA">
            <w:pPr>
              <w:rPr>
                <w:rFonts w:ascii="Times New Roman" w:hAnsi="Times New Roman"/>
              </w:rPr>
            </w:pPr>
          </w:p>
        </w:tc>
        <w:tc>
          <w:tcPr>
            <w:tcW w:w="1714" w:type="dxa"/>
            <w:vAlign w:val="center"/>
          </w:tcPr>
          <w:p w:rsidR="007D1CA8" w:rsidRDefault="007D1CA8" w:rsidP="009857FA">
            <w:pPr>
              <w:jc w:val="center"/>
              <w:rPr>
                <w:rFonts w:ascii="Times New Roman" w:hAnsi="Times New Roman"/>
              </w:rPr>
            </w:pPr>
            <w:r>
              <w:rPr>
                <w:rFonts w:ascii="Times New Roman" w:hAnsi="Times New Roman"/>
              </w:rPr>
              <w:t>采标名称</w:t>
            </w:r>
          </w:p>
        </w:tc>
        <w:tc>
          <w:tcPr>
            <w:tcW w:w="2485" w:type="dxa"/>
            <w:gridSpan w:val="2"/>
          </w:tcPr>
          <w:p w:rsidR="007D1CA8" w:rsidRDefault="007D1CA8" w:rsidP="009857FA">
            <w:pPr>
              <w:rPr>
                <w:rFonts w:ascii="Times New Roman" w:hAnsi="Times New Roman"/>
              </w:rPr>
            </w:pPr>
          </w:p>
        </w:tc>
      </w:tr>
      <w:tr w:rsidR="007D1CA8" w:rsidTr="009857FA">
        <w:trPr>
          <w:trHeight w:val="616"/>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标准类别</w:t>
            </w:r>
          </w:p>
        </w:tc>
        <w:tc>
          <w:tcPr>
            <w:tcW w:w="6765" w:type="dxa"/>
            <w:gridSpan w:val="5"/>
            <w:vAlign w:val="center"/>
          </w:tcPr>
          <w:p w:rsidR="007D1CA8" w:rsidRDefault="007D1CA8" w:rsidP="009857FA">
            <w:pPr>
              <w:jc w:val="center"/>
              <w:rPr>
                <w:rFonts w:ascii="Times New Roman" w:hAnsi="Times New Roman"/>
              </w:rPr>
            </w:pPr>
            <w:r>
              <w:rPr>
                <w:rFonts w:ascii="Times New Roman" w:hAnsi="Times New Roman"/>
                <w:noProof/>
              </w:rPr>
              <mc:AlternateContent>
                <mc:Choice Requires="wps">
                  <w:drawing>
                    <wp:inline distT="0" distB="0" distL="114300" distR="114300" wp14:anchorId="2411DEE4" wp14:editId="5CA0A007">
                      <wp:extent cx="99060" cy="106680"/>
                      <wp:effectExtent l="7620" t="8255" r="15240" b="22225"/>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DAFDE14" id="矩形 1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1R8AEAAMsDAAAOAAAAZHJzL2Uyb0RvYy54bWysU81uEzEQviPxDpbvZDdF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BHyjVH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hAnsi="Times New Roman"/>
              </w:rPr>
              <w:t>安全</w:t>
            </w:r>
            <w:r>
              <w:rPr>
                <w:rFonts w:ascii="Times New Roman" w:hAnsi="Times New Roman"/>
              </w:rPr>
              <w:t xml:space="preserve"> </w:t>
            </w:r>
            <w:r>
              <w:rPr>
                <w:rFonts w:ascii="Times New Roman" w:hAnsi="Times New Roman"/>
                <w:noProof/>
              </w:rPr>
              <mc:AlternateContent>
                <mc:Choice Requires="wps">
                  <w:drawing>
                    <wp:inline distT="0" distB="0" distL="114300" distR="114300" wp14:anchorId="19280629" wp14:editId="2F810FAA">
                      <wp:extent cx="99060" cy="106680"/>
                      <wp:effectExtent l="7620" t="8255" r="15240" b="22225"/>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67B7DD6" id="矩形 1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jm8AEAAMsDAAAOAAAAZHJzL2Uyb0RvYy54bWysU81uEzEQviPxDpbvZDcV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IrNWOb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hAnsi="Times New Roman"/>
              </w:rPr>
              <w:t>卫生</w:t>
            </w:r>
            <w:r>
              <w:rPr>
                <w:rFonts w:ascii="Times New Roman" w:hAnsi="Times New Roman"/>
              </w:rPr>
              <w:t xml:space="preserve"> </w:t>
            </w:r>
            <w:r>
              <w:rPr>
                <w:rFonts w:ascii="Times New Roman" w:hAnsi="Times New Roman"/>
                <w:noProof/>
              </w:rPr>
              <mc:AlternateContent>
                <mc:Choice Requires="wps">
                  <w:drawing>
                    <wp:inline distT="0" distB="0" distL="114300" distR="114300" wp14:anchorId="0542AC27" wp14:editId="69D2FAE7">
                      <wp:extent cx="99060" cy="106680"/>
                      <wp:effectExtent l="7620" t="8255" r="15240" b="22225"/>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F79574B" id="矩形 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" filled="f" strokeweight="1.25pt">
                      <v:path arrowok="t"/>
                      <o:lock v:ext="edit" rotation="t"/>
                      <w10:anchorlock/>
                    </v:rect>
                  </w:pict>
                </mc:Fallback>
              </mc:AlternateContent>
            </w:r>
            <w:r>
              <w:rPr>
                <w:rFonts w:ascii="Times New Roman" w:hAnsi="Times New Roman"/>
              </w:rPr>
              <w:t>环保</w:t>
            </w:r>
            <w:r>
              <w:rPr>
                <w:rFonts w:ascii="Times New Roman" w:hAnsi="Times New Roman"/>
              </w:rPr>
              <w:t xml:space="preserve"> </w:t>
            </w:r>
            <w:r>
              <w:rPr>
                <w:rFonts w:ascii="Times New Roman" w:hAnsi="Times New Roman"/>
                <w:noProof/>
              </w:rPr>
              <mc:AlternateContent>
                <mc:Choice Requires="wps">
                  <w:drawing>
                    <wp:inline distT="0" distB="0" distL="114300" distR="114300" wp14:anchorId="5DF06C99" wp14:editId="6B830D02">
                      <wp:extent cx="99060" cy="106680"/>
                      <wp:effectExtent l="7620" t="8255" r="15240" b="22225"/>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76A77ED" id="矩形 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ZMAzS7gEAAMk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hAnsi="Times New Roman"/>
              </w:rPr>
              <w:t>基础</w:t>
            </w:r>
            <w:r>
              <w:rPr>
                <w:rFonts w:ascii="Times New Roman" w:hAnsi="Times New Roman"/>
              </w:rPr>
              <w:t xml:space="preserve"> </w:t>
            </w:r>
            <w:r>
              <w:rPr>
                <w:rFonts w:ascii="Times New Roman" w:hAnsi="Times New Roman"/>
                <w:noProof/>
              </w:rPr>
              <mc:AlternateContent>
                <mc:Choice Requires="wps">
                  <w:drawing>
                    <wp:inline distT="0" distB="0" distL="114300" distR="114300" wp14:anchorId="1D97075B" wp14:editId="4601EAD3">
                      <wp:extent cx="99060" cy="106680"/>
                      <wp:effectExtent l="7620" t="8255" r="15240" b="22225"/>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B5E43AD" id="矩形 2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iKxTE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方法</w:t>
            </w:r>
            <w:r>
              <w:rPr>
                <w:rFonts w:ascii="Times New Roman" w:hAnsi="Times New Roman"/>
              </w:rPr>
              <w:t xml:space="preserve"> </w:t>
            </w:r>
            <w:r>
              <w:rPr>
                <w:rFonts w:ascii="Times New Roman" w:hAnsi="Times New Roman"/>
                <w:noProof/>
              </w:rPr>
              <mc:AlternateContent>
                <mc:Choice Requires="wps">
                  <w:drawing>
                    <wp:inline distT="0" distB="0" distL="114300" distR="114300" wp14:anchorId="529A8667" wp14:editId="0D2310E3">
                      <wp:extent cx="99060" cy="106680"/>
                      <wp:effectExtent l="7620" t="8255" r="15240" b="22225"/>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9CC307A" id="矩形 1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" filled="f" strokeweight="1.25pt">
                      <v:path arrowok="t"/>
                      <o:lock v:ext="edit" rotation="t"/>
                      <w10:anchorlock/>
                    </v:rect>
                  </w:pict>
                </mc:Fallback>
              </mc:AlternateContent>
            </w:r>
            <w:r>
              <w:rPr>
                <w:rFonts w:ascii="Times New Roman" w:hAnsi="Times New Roman"/>
              </w:rPr>
              <w:t>管理</w:t>
            </w:r>
            <w:r>
              <w:rPr>
                <w:rFonts w:ascii="Times New Roman" w:hAnsi="Times New Roman"/>
              </w:rPr>
              <w:t xml:space="preserve"> </w:t>
            </w:r>
            <w:r>
              <w:rPr>
                <w:rFonts w:ascii="Times New Roman" w:hAnsi="Times New Roman"/>
                <w:noProof/>
              </w:rPr>
              <mc:AlternateContent>
                <mc:Choice Requires="wps">
                  <w:drawing>
                    <wp:inline distT="0" distB="0" distL="114300" distR="114300" wp14:anchorId="154B846C" wp14:editId="0D23E04E">
                      <wp:extent cx="99060" cy="106680"/>
                      <wp:effectExtent l="7620" t="8255" r="15240" b="22225"/>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C55C114" id="矩形 1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bO7Uo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hAnsi="Times New Roman"/>
              </w:rPr>
              <w:t>产品</w:t>
            </w:r>
            <w:r>
              <w:rPr>
                <w:rFonts w:ascii="Times New Roman" w:hAnsi="Times New Roman"/>
              </w:rPr>
              <w:t xml:space="preserve"> </w:t>
            </w:r>
            <w:r>
              <w:rPr>
                <w:rFonts w:ascii="Times New Roman" w:hAnsi="Times New Roman"/>
                <w:noProof/>
              </w:rPr>
              <mc:AlternateContent>
                <mc:Choice Requires="wps">
                  <w:drawing>
                    <wp:inline distT="0" distB="0" distL="114300" distR="114300" wp14:anchorId="3460C53D" wp14:editId="7F7B71C6">
                      <wp:extent cx="99060" cy="106680"/>
                      <wp:effectExtent l="7620" t="8255" r="15240" b="22225"/>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C365E6F" id="矩形 1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lJYRb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其他</w:t>
            </w:r>
          </w:p>
        </w:tc>
      </w:tr>
      <w:tr w:rsidR="007D1CA8" w:rsidTr="009857FA">
        <w:trPr>
          <w:trHeight w:val="530"/>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ICS</w:t>
            </w:r>
          </w:p>
        </w:tc>
        <w:tc>
          <w:tcPr>
            <w:tcW w:w="6765" w:type="dxa"/>
            <w:gridSpan w:val="5"/>
          </w:tcPr>
          <w:p w:rsidR="007D1CA8" w:rsidRDefault="007D1CA8" w:rsidP="009857FA">
            <w:pPr>
              <w:rPr>
                <w:rFonts w:ascii="Times New Roman" w:hAnsi="Times New Roman"/>
              </w:rPr>
            </w:pPr>
          </w:p>
        </w:tc>
      </w:tr>
      <w:tr w:rsidR="007D1CA8" w:rsidTr="009857FA">
        <w:trPr>
          <w:trHeight w:val="530"/>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上报单位</w:t>
            </w:r>
          </w:p>
        </w:tc>
        <w:tc>
          <w:tcPr>
            <w:tcW w:w="6765" w:type="dxa"/>
            <w:gridSpan w:val="5"/>
            <w:vAlign w:val="center"/>
          </w:tcPr>
          <w:p w:rsidR="007D1CA8" w:rsidRDefault="007D1CA8" w:rsidP="009857FA">
            <w:pPr>
              <w:rPr>
                <w:rFonts w:ascii="Times New Roman" w:hAnsi="Times New Roman"/>
              </w:rPr>
            </w:pPr>
            <w:r>
              <w:rPr>
                <w:rFonts w:ascii="Times New Roman" w:hAnsi="Times New Roman"/>
              </w:rPr>
              <w:t>全国水文标准化技术委员会</w:t>
            </w:r>
          </w:p>
        </w:tc>
      </w:tr>
      <w:tr w:rsidR="007D1CA8" w:rsidTr="009857FA">
        <w:trPr>
          <w:trHeight w:val="530"/>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技术归口单位</w:t>
            </w:r>
          </w:p>
          <w:p w:rsidR="007D1CA8" w:rsidRDefault="007D1CA8" w:rsidP="009857FA">
            <w:pPr>
              <w:jc w:val="center"/>
              <w:rPr>
                <w:rFonts w:ascii="Times New Roman" w:hAnsi="Times New Roman"/>
              </w:rPr>
            </w:pPr>
            <w:r>
              <w:rPr>
                <w:rFonts w:ascii="Times New Roman" w:hAnsi="Times New Roman"/>
              </w:rPr>
              <w:t>（或技术委员会）</w:t>
            </w:r>
          </w:p>
        </w:tc>
        <w:tc>
          <w:tcPr>
            <w:tcW w:w="6765" w:type="dxa"/>
            <w:gridSpan w:val="5"/>
            <w:vAlign w:val="center"/>
          </w:tcPr>
          <w:p w:rsidR="007D1CA8" w:rsidRDefault="007D1CA8" w:rsidP="009857FA">
            <w:pPr>
              <w:rPr>
                <w:rFonts w:ascii="Times New Roman" w:hAnsi="Times New Roman"/>
              </w:rPr>
            </w:pPr>
            <w:r>
              <w:rPr>
                <w:rFonts w:ascii="Times New Roman" w:hAnsi="Times New Roman"/>
              </w:rPr>
              <w:t>水利部</w:t>
            </w:r>
          </w:p>
        </w:tc>
      </w:tr>
      <w:tr w:rsidR="007D1CA8" w:rsidTr="009857FA">
        <w:trPr>
          <w:trHeight w:val="530"/>
          <w:jc w:val="center"/>
        </w:trPr>
        <w:tc>
          <w:tcPr>
            <w:tcW w:w="2254" w:type="dxa"/>
            <w:vAlign w:val="center"/>
          </w:tcPr>
          <w:p w:rsidR="007D1CA8" w:rsidRDefault="007D1CA8" w:rsidP="009857FA">
            <w:pPr>
              <w:jc w:val="center"/>
              <w:rPr>
                <w:rFonts w:ascii="Times New Roman" w:hAnsi="Times New Roman"/>
                <w:b/>
                <w:bCs/>
              </w:rPr>
            </w:pPr>
            <w:r>
              <w:rPr>
                <w:rFonts w:ascii="Times New Roman" w:hAnsi="Times New Roman"/>
              </w:rPr>
              <w:t>主管部门</w:t>
            </w:r>
          </w:p>
        </w:tc>
        <w:tc>
          <w:tcPr>
            <w:tcW w:w="6765" w:type="dxa"/>
            <w:gridSpan w:val="5"/>
          </w:tcPr>
          <w:p w:rsidR="007D1CA8" w:rsidRDefault="007D1CA8" w:rsidP="009857FA">
            <w:pPr>
              <w:rPr>
                <w:rFonts w:ascii="Times New Roman" w:hAnsi="Times New Roman"/>
                <w:b/>
                <w:bCs/>
              </w:rPr>
            </w:pPr>
          </w:p>
        </w:tc>
      </w:tr>
      <w:tr w:rsidR="007D1CA8" w:rsidTr="009857FA">
        <w:trPr>
          <w:trHeight w:val="952"/>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起草单位</w:t>
            </w:r>
          </w:p>
        </w:tc>
        <w:tc>
          <w:tcPr>
            <w:tcW w:w="6765" w:type="dxa"/>
            <w:gridSpan w:val="5"/>
          </w:tcPr>
          <w:p w:rsidR="007D1CA8" w:rsidRDefault="007D1CA8" w:rsidP="009857FA">
            <w:pPr>
              <w:rPr>
                <w:rFonts w:ascii="Times New Roman" w:hAnsi="Times New Roman"/>
                <w:b/>
                <w:bCs/>
              </w:rPr>
            </w:pPr>
          </w:p>
        </w:tc>
      </w:tr>
      <w:tr w:rsidR="007D1CA8" w:rsidTr="009857FA">
        <w:trPr>
          <w:trHeight w:val="530"/>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项目周期</w:t>
            </w:r>
          </w:p>
        </w:tc>
        <w:tc>
          <w:tcPr>
            <w:tcW w:w="6765" w:type="dxa"/>
            <w:gridSpan w:val="5"/>
            <w:vAlign w:val="center"/>
          </w:tcPr>
          <w:p w:rsidR="007D1CA8" w:rsidRDefault="007D1CA8" w:rsidP="009857FA">
            <w:pPr>
              <w:rPr>
                <w:rFonts w:ascii="Times New Roman" w:hAnsi="Times New Roman"/>
                <w:b/>
                <w:bCs/>
              </w:rPr>
            </w:pPr>
            <w:r>
              <w:rPr>
                <w:rFonts w:ascii="Times New Roman" w:hAnsi="Times New Roman"/>
                <w:noProof/>
              </w:rPr>
              <mc:AlternateContent>
                <mc:Choice Requires="wps">
                  <w:drawing>
                    <wp:inline distT="0" distB="0" distL="114300" distR="114300" wp14:anchorId="3DC8B71C" wp14:editId="58258284">
                      <wp:extent cx="99060" cy="106680"/>
                      <wp:effectExtent l="7620" t="8255" r="15240" b="22225"/>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44DCAEB" id="矩形 1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" filled="f" strokeweight="1.25pt">
                      <v:path arrowok="t"/>
                      <o:lock v:ext="edit" rotation="t"/>
                      <w10:anchorlock/>
                    </v:rect>
                  </w:pict>
                </mc:Fallback>
              </mc:AlternateContent>
            </w:r>
            <w:r>
              <w:rPr>
                <w:rFonts w:ascii="Times New Roman" w:hAnsi="Times New Roman"/>
              </w:rPr>
              <w:t xml:space="preserve"> 12</w:t>
            </w:r>
            <w:r>
              <w:rPr>
                <w:rFonts w:ascii="Times New Roman" w:hAnsi="Times New Roman"/>
              </w:rPr>
              <w:t>个月</w:t>
            </w:r>
            <w:r>
              <w:rPr>
                <w:rFonts w:ascii="Times New Roman" w:hAnsi="Times New Roman"/>
              </w:rPr>
              <w:t xml:space="preserve">  </w:t>
            </w:r>
            <w:r>
              <w:rPr>
                <w:rFonts w:ascii="Times New Roman" w:hAnsi="Times New Roman"/>
                <w:noProof/>
              </w:rPr>
              <mc:AlternateContent>
                <mc:Choice Requires="wps">
                  <w:drawing>
                    <wp:inline distT="0" distB="0" distL="114300" distR="114300" wp14:anchorId="320CD786" wp14:editId="31B4F3CA">
                      <wp:extent cx="99060" cy="106680"/>
                      <wp:effectExtent l="7620" t="8255" r="15240" b="22225"/>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AF43BBB" id="矩形 2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lvcam+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 xml:space="preserve"> 24</w:t>
            </w:r>
            <w:r>
              <w:rPr>
                <w:rFonts w:ascii="Times New Roman" w:hAnsi="Times New Roman"/>
              </w:rPr>
              <w:t>个月</w:t>
            </w:r>
            <w:r>
              <w:rPr>
                <w:rFonts w:ascii="Times New Roman" w:hAnsi="Times New Roman"/>
              </w:rPr>
              <w:t xml:space="preserve"> </w:t>
            </w:r>
          </w:p>
        </w:tc>
      </w:tr>
      <w:tr w:rsidR="007D1CA8" w:rsidTr="009857FA">
        <w:trPr>
          <w:trHeight w:val="530"/>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是否采用快速程序</w:t>
            </w:r>
          </w:p>
        </w:tc>
        <w:tc>
          <w:tcPr>
            <w:tcW w:w="2254" w:type="dxa"/>
            <w:vAlign w:val="center"/>
          </w:tcPr>
          <w:p w:rsidR="007D1CA8" w:rsidRDefault="007D1CA8" w:rsidP="009857FA">
            <w:pPr>
              <w:rPr>
                <w:rFonts w:ascii="Times New Roman" w:hAnsi="Times New Roman"/>
                <w:b/>
                <w:bCs/>
              </w:rPr>
            </w:pPr>
            <w:r>
              <w:rPr>
                <w:rFonts w:ascii="Times New Roman" w:hAnsi="Times New Roman"/>
                <w:noProof/>
              </w:rPr>
              <mc:AlternateContent>
                <mc:Choice Requires="wps">
                  <w:drawing>
                    <wp:inline distT="0" distB="0" distL="114300" distR="114300" wp14:anchorId="05F96A7F" wp14:editId="4C774302">
                      <wp:extent cx="99060" cy="106680"/>
                      <wp:effectExtent l="7620" t="8255" r="15240" b="22225"/>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F4E35D1" id="矩形 1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gARgn+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 xml:space="preserve"> </w:t>
            </w:r>
            <w:r>
              <w:rPr>
                <w:rFonts w:ascii="Times New Roman" w:hAnsi="Times New Roman"/>
              </w:rPr>
              <w:t>是</w:t>
            </w:r>
            <w:r>
              <w:rPr>
                <w:rFonts w:ascii="Times New Roman" w:hAnsi="Times New Roman"/>
              </w:rPr>
              <w:t xml:space="preserve">  </w:t>
            </w:r>
            <w:r>
              <w:rPr>
                <w:rFonts w:ascii="Times New Roman" w:hAnsi="Times New Roman"/>
                <w:noProof/>
              </w:rPr>
              <mc:AlternateContent>
                <mc:Choice Requires="wps">
                  <w:drawing>
                    <wp:inline distT="0" distB="0" distL="114300" distR="114300" wp14:anchorId="16527866" wp14:editId="74E19E45">
                      <wp:extent cx="99060" cy="106680"/>
                      <wp:effectExtent l="7620" t="8255" r="15240" b="22225"/>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64C881E" id="矩形 1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BWD8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 xml:space="preserve"> </w:t>
            </w:r>
            <w:r>
              <w:rPr>
                <w:rFonts w:ascii="Times New Roman" w:hAnsi="Times New Roman"/>
              </w:rPr>
              <w:t>否</w:t>
            </w:r>
          </w:p>
        </w:tc>
        <w:tc>
          <w:tcPr>
            <w:tcW w:w="2254" w:type="dxa"/>
            <w:gridSpan w:val="3"/>
            <w:vAlign w:val="center"/>
          </w:tcPr>
          <w:p w:rsidR="007D1CA8" w:rsidRDefault="007D1CA8" w:rsidP="009857FA">
            <w:pPr>
              <w:rPr>
                <w:rFonts w:ascii="Times New Roman" w:hAnsi="Times New Roman"/>
                <w:b/>
                <w:bCs/>
              </w:rPr>
            </w:pPr>
            <w:r>
              <w:rPr>
                <w:rFonts w:ascii="Times New Roman" w:hAnsi="Times New Roman"/>
              </w:rPr>
              <w:t>快速程序代码</w:t>
            </w:r>
          </w:p>
        </w:tc>
        <w:tc>
          <w:tcPr>
            <w:tcW w:w="2257" w:type="dxa"/>
            <w:vAlign w:val="center"/>
          </w:tcPr>
          <w:p w:rsidR="007D1CA8" w:rsidRDefault="007D1CA8" w:rsidP="009857FA">
            <w:pPr>
              <w:rPr>
                <w:rFonts w:ascii="Times New Roman" w:hAnsi="Times New Roman"/>
                <w:b/>
                <w:bCs/>
              </w:rPr>
            </w:pPr>
            <w:r>
              <w:rPr>
                <w:rFonts w:ascii="Times New Roman" w:hAnsi="Times New Roman"/>
                <w:noProof/>
              </w:rPr>
              <mc:AlternateContent>
                <mc:Choice Requires="wps">
                  <w:drawing>
                    <wp:inline distT="0" distB="0" distL="114300" distR="114300" wp14:anchorId="0E81A645" wp14:editId="1ED45972">
                      <wp:extent cx="99060" cy="106680"/>
                      <wp:effectExtent l="7620" t="8255" r="15240" b="22225"/>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77D4800" id="矩形 1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" filled="f" strokeweight="1.25pt">
                      <v:path arrowok="t"/>
                      <o:lock v:ext="edit" rotation="t"/>
                      <w10:anchorlock/>
                    </v:rect>
                  </w:pict>
                </mc:Fallback>
              </mc:AlternateContent>
            </w:r>
            <w:r>
              <w:rPr>
                <w:rFonts w:ascii="Times New Roman" w:hAnsi="Times New Roman"/>
              </w:rPr>
              <w:t xml:space="preserve">B1 </w:t>
            </w:r>
            <w:r>
              <w:rPr>
                <w:rFonts w:ascii="Times New Roman" w:hAnsi="Times New Roman"/>
                <w:noProof/>
              </w:rPr>
              <mc:AlternateContent>
                <mc:Choice Requires="wps">
                  <w:drawing>
                    <wp:inline distT="0" distB="0" distL="114300" distR="114300" wp14:anchorId="53781C9D" wp14:editId="41EEA7B3">
                      <wp:extent cx="99060" cy="106680"/>
                      <wp:effectExtent l="7620" t="8255" r="15240" b="22225"/>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3261B92" id="矩形 1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chknF+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 xml:space="preserve">B2 </w:t>
            </w:r>
            <w:r>
              <w:rPr>
                <w:rFonts w:ascii="Times New Roman" w:hAnsi="Times New Roman"/>
                <w:noProof/>
              </w:rPr>
              <mc:AlternateContent>
                <mc:Choice Requires="wps">
                  <w:drawing>
                    <wp:inline distT="0" distB="0" distL="114300" distR="114300" wp14:anchorId="7BA450BF" wp14:editId="69BA9D9B">
                      <wp:extent cx="99060" cy="106680"/>
                      <wp:effectExtent l="7620" t="8255" r="15240" b="22225"/>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2EFCBB4" id="矩形 2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HAfdV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hAnsi="Times New Roman"/>
              </w:rPr>
              <w:t xml:space="preserve">B3 </w:t>
            </w:r>
            <w:r>
              <w:rPr>
                <w:rFonts w:ascii="Times New Roman" w:hAnsi="Times New Roman"/>
                <w:noProof/>
              </w:rPr>
              <mc:AlternateContent>
                <mc:Choice Requires="wps">
                  <w:drawing>
                    <wp:inline distT="0" distB="0" distL="114300" distR="114300" wp14:anchorId="373D24A4" wp14:editId="3FB37F8B">
                      <wp:extent cx="99060" cy="106680"/>
                      <wp:effectExtent l="7620" t="8255" r="15240" b="22225"/>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6E20B7F" id="矩形 2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60f5V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 xml:space="preserve">B4 </w:t>
            </w:r>
            <w:r>
              <w:rPr>
                <w:rFonts w:ascii="Times New Roman" w:hAnsi="Times New Roman"/>
                <w:noProof/>
              </w:rPr>
              <mc:AlternateContent>
                <mc:Choice Requires="wps">
                  <w:drawing>
                    <wp:inline distT="0" distB="0" distL="114300" distR="114300" wp14:anchorId="6430DAC6" wp14:editId="4145D19F">
                      <wp:extent cx="99060" cy="106680"/>
                      <wp:effectExtent l="7620" t="8255" r="15240" b="22225"/>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3EE7EEC" id="矩形 3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DM6hnI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hAnsi="Times New Roman"/>
              </w:rPr>
              <w:t>C3</w:t>
            </w:r>
          </w:p>
        </w:tc>
      </w:tr>
      <w:tr w:rsidR="007D1CA8" w:rsidTr="009857FA">
        <w:trPr>
          <w:trHeight w:val="530"/>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经费预算说明</w:t>
            </w:r>
          </w:p>
        </w:tc>
        <w:tc>
          <w:tcPr>
            <w:tcW w:w="6765" w:type="dxa"/>
            <w:gridSpan w:val="5"/>
          </w:tcPr>
          <w:p w:rsidR="007D1CA8" w:rsidRDefault="007D1CA8" w:rsidP="009857FA">
            <w:pPr>
              <w:rPr>
                <w:rFonts w:ascii="Times New Roman" w:hAnsi="Times New Roman"/>
                <w:b/>
                <w:bCs/>
              </w:rPr>
            </w:pPr>
          </w:p>
        </w:tc>
      </w:tr>
      <w:tr w:rsidR="007D1CA8" w:rsidTr="009857FA">
        <w:trPr>
          <w:trHeight w:val="1934"/>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目的、意义</w:t>
            </w:r>
          </w:p>
        </w:tc>
        <w:tc>
          <w:tcPr>
            <w:tcW w:w="6765" w:type="dxa"/>
            <w:gridSpan w:val="5"/>
          </w:tcPr>
          <w:p w:rsidR="007D1CA8" w:rsidRDefault="007D1CA8" w:rsidP="009857FA">
            <w:pPr>
              <w:rPr>
                <w:rFonts w:ascii="Times New Roman" w:hAnsi="Times New Roman"/>
              </w:rPr>
            </w:pPr>
          </w:p>
        </w:tc>
      </w:tr>
      <w:tr w:rsidR="007D1CA8" w:rsidTr="009857FA">
        <w:trPr>
          <w:trHeight w:val="2016"/>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lastRenderedPageBreak/>
              <w:t>范围和主要技术内容</w:t>
            </w:r>
          </w:p>
        </w:tc>
        <w:tc>
          <w:tcPr>
            <w:tcW w:w="6765" w:type="dxa"/>
            <w:gridSpan w:val="5"/>
          </w:tcPr>
          <w:p w:rsidR="007D1CA8" w:rsidRDefault="007D1CA8" w:rsidP="009857FA">
            <w:pPr>
              <w:rPr>
                <w:rFonts w:ascii="Times New Roman" w:hAnsi="Times New Roman"/>
              </w:rPr>
            </w:pPr>
          </w:p>
        </w:tc>
      </w:tr>
      <w:tr w:rsidR="007D1CA8" w:rsidTr="009857FA">
        <w:trPr>
          <w:trHeight w:val="2016"/>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国内外情况简要说明</w:t>
            </w:r>
          </w:p>
        </w:tc>
        <w:tc>
          <w:tcPr>
            <w:tcW w:w="6765" w:type="dxa"/>
            <w:gridSpan w:val="5"/>
          </w:tcPr>
          <w:p w:rsidR="007D1CA8" w:rsidRDefault="007D1CA8" w:rsidP="009857FA">
            <w:pPr>
              <w:rPr>
                <w:rFonts w:ascii="Times New Roman" w:hAnsi="Times New Roman"/>
              </w:rPr>
            </w:pPr>
          </w:p>
        </w:tc>
      </w:tr>
      <w:tr w:rsidR="007D1CA8" w:rsidTr="009857FA">
        <w:trPr>
          <w:trHeight w:val="2016"/>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有关法律法规和强制性标准的关系</w:t>
            </w:r>
          </w:p>
        </w:tc>
        <w:tc>
          <w:tcPr>
            <w:tcW w:w="6765" w:type="dxa"/>
            <w:gridSpan w:val="5"/>
          </w:tcPr>
          <w:p w:rsidR="007D1CA8" w:rsidRDefault="007D1CA8" w:rsidP="009857FA">
            <w:pPr>
              <w:rPr>
                <w:rFonts w:ascii="Times New Roman" w:hAnsi="Times New Roman"/>
              </w:rPr>
            </w:pPr>
          </w:p>
        </w:tc>
      </w:tr>
      <w:tr w:rsidR="007D1CA8" w:rsidTr="009857FA">
        <w:trPr>
          <w:trHeight w:val="1646"/>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标准涉及的产品清单</w:t>
            </w:r>
          </w:p>
        </w:tc>
        <w:tc>
          <w:tcPr>
            <w:tcW w:w="6765" w:type="dxa"/>
            <w:gridSpan w:val="5"/>
          </w:tcPr>
          <w:p w:rsidR="007D1CA8" w:rsidRDefault="007D1CA8" w:rsidP="009857FA">
            <w:pPr>
              <w:rPr>
                <w:rFonts w:ascii="Times New Roman" w:hAnsi="Times New Roman"/>
              </w:rPr>
            </w:pPr>
          </w:p>
        </w:tc>
      </w:tr>
      <w:tr w:rsidR="007D1CA8" w:rsidTr="009857FA">
        <w:trPr>
          <w:trHeight w:val="1178"/>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是否有国家级科研项目支撑</w:t>
            </w:r>
          </w:p>
        </w:tc>
        <w:tc>
          <w:tcPr>
            <w:tcW w:w="2254" w:type="dxa"/>
            <w:vAlign w:val="center"/>
          </w:tcPr>
          <w:p w:rsidR="007D1CA8" w:rsidRDefault="007D1CA8" w:rsidP="009857FA">
            <w:pPr>
              <w:rPr>
                <w:rFonts w:ascii="Times New Roman" w:hAnsi="Times New Roman"/>
              </w:rPr>
            </w:pPr>
            <w:r>
              <w:rPr>
                <w:rFonts w:ascii="Times New Roman" w:hAnsi="Times New Roman"/>
                <w:noProof/>
              </w:rPr>
              <mc:AlternateContent>
                <mc:Choice Requires="wps">
                  <w:drawing>
                    <wp:inline distT="0" distB="0" distL="114300" distR="114300" wp14:anchorId="2E87859F" wp14:editId="201DFBD5">
                      <wp:extent cx="99060" cy="106680"/>
                      <wp:effectExtent l="7620" t="8255" r="15240" b="22225"/>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826800E" id="矩形 3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X07wEAAMsDAAAOAAAAZHJzL2Uyb0RvYy54bWysU81uEzEQviPxDpbvZDdF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SY6F9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 xml:space="preserve"> </w:t>
            </w:r>
            <w:r>
              <w:rPr>
                <w:rFonts w:ascii="Times New Roman" w:hAnsi="Times New Roman"/>
              </w:rPr>
              <w:t>是</w:t>
            </w:r>
            <w:r>
              <w:rPr>
                <w:rFonts w:ascii="Times New Roman" w:hAnsi="Times New Roman"/>
              </w:rPr>
              <w:t xml:space="preserve">  </w:t>
            </w:r>
            <w:r>
              <w:rPr>
                <w:rFonts w:ascii="Times New Roman" w:hAnsi="Times New Roman"/>
                <w:noProof/>
              </w:rPr>
              <mc:AlternateContent>
                <mc:Choice Requires="wps">
                  <w:drawing>
                    <wp:inline distT="0" distB="0" distL="114300" distR="114300" wp14:anchorId="3952D067" wp14:editId="3911D7D6">
                      <wp:extent cx="99060" cy="106680"/>
                      <wp:effectExtent l="7620" t="8255" r="15240" b="22225"/>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FF04573" id="矩形 3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Q0e9j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 xml:space="preserve"> </w:t>
            </w:r>
            <w:r>
              <w:rPr>
                <w:rFonts w:ascii="Times New Roman" w:hAnsi="Times New Roman"/>
              </w:rPr>
              <w:t>否</w:t>
            </w:r>
          </w:p>
        </w:tc>
        <w:tc>
          <w:tcPr>
            <w:tcW w:w="2254" w:type="dxa"/>
            <w:gridSpan w:val="3"/>
            <w:vAlign w:val="center"/>
          </w:tcPr>
          <w:p w:rsidR="007D1CA8" w:rsidRDefault="007D1CA8" w:rsidP="009857FA">
            <w:pPr>
              <w:jc w:val="center"/>
              <w:rPr>
                <w:rFonts w:ascii="Times New Roman" w:hAnsi="Times New Roman"/>
              </w:rPr>
            </w:pPr>
            <w:r>
              <w:rPr>
                <w:rFonts w:ascii="Times New Roman" w:hAnsi="Times New Roman"/>
              </w:rPr>
              <w:t>科研项目编号及名称</w:t>
            </w:r>
          </w:p>
        </w:tc>
        <w:tc>
          <w:tcPr>
            <w:tcW w:w="2257" w:type="dxa"/>
          </w:tcPr>
          <w:p w:rsidR="007D1CA8" w:rsidRDefault="007D1CA8" w:rsidP="009857FA">
            <w:pPr>
              <w:rPr>
                <w:rFonts w:ascii="Times New Roman" w:hAnsi="Times New Roman"/>
              </w:rPr>
            </w:pPr>
          </w:p>
        </w:tc>
      </w:tr>
      <w:tr w:rsidR="007D1CA8" w:rsidTr="009857FA">
        <w:trPr>
          <w:trHeight w:val="1096"/>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是否涉及专利</w:t>
            </w:r>
          </w:p>
        </w:tc>
        <w:tc>
          <w:tcPr>
            <w:tcW w:w="2254" w:type="dxa"/>
            <w:vAlign w:val="center"/>
          </w:tcPr>
          <w:p w:rsidR="007D1CA8" w:rsidRDefault="007D1CA8" w:rsidP="009857FA">
            <w:pPr>
              <w:rPr>
                <w:rFonts w:ascii="Times New Roman" w:hAnsi="Times New Roman"/>
              </w:rPr>
            </w:pPr>
            <w:r>
              <w:rPr>
                <w:rFonts w:ascii="Times New Roman" w:hAnsi="Times New Roman"/>
                <w:noProof/>
              </w:rPr>
              <mc:AlternateContent>
                <mc:Choice Requires="wps">
                  <w:drawing>
                    <wp:inline distT="0" distB="0" distL="114300" distR="114300" wp14:anchorId="7C91ED1A" wp14:editId="0541FFC7">
                      <wp:extent cx="99060" cy="106680"/>
                      <wp:effectExtent l="7620" t="8255" r="15240" b="22225"/>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394E74B" id="矩形 2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biNla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hAnsi="Times New Roman"/>
              </w:rPr>
              <w:t xml:space="preserve"> </w:t>
            </w:r>
            <w:r>
              <w:rPr>
                <w:rFonts w:ascii="Times New Roman" w:hAnsi="Times New Roman"/>
              </w:rPr>
              <w:t>是</w:t>
            </w:r>
            <w:r>
              <w:rPr>
                <w:rFonts w:ascii="Times New Roman" w:hAnsi="Times New Roman"/>
              </w:rPr>
              <w:t xml:space="preserve">  </w:t>
            </w:r>
            <w:r>
              <w:rPr>
                <w:rFonts w:ascii="Times New Roman" w:hAnsi="Times New Roman"/>
                <w:noProof/>
              </w:rPr>
              <mc:AlternateContent>
                <mc:Choice Requires="wps">
                  <w:drawing>
                    <wp:inline distT="0" distB="0" distL="114300" distR="114300" wp14:anchorId="4FFE1630" wp14:editId="61A5FF4F">
                      <wp:extent cx="99060" cy="106680"/>
                      <wp:effectExtent l="7620" t="8255" r="15240" b="22225"/>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28626D1" id="矩形 3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MYjIbH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hAnsi="Times New Roman"/>
              </w:rPr>
              <w:t xml:space="preserve"> </w:t>
            </w:r>
            <w:r>
              <w:rPr>
                <w:rFonts w:ascii="Times New Roman" w:hAnsi="Times New Roman"/>
              </w:rPr>
              <w:t>否</w:t>
            </w:r>
          </w:p>
        </w:tc>
        <w:tc>
          <w:tcPr>
            <w:tcW w:w="2254" w:type="dxa"/>
            <w:gridSpan w:val="3"/>
            <w:vAlign w:val="center"/>
          </w:tcPr>
          <w:p w:rsidR="007D1CA8" w:rsidRDefault="007D1CA8" w:rsidP="009857FA">
            <w:pPr>
              <w:jc w:val="center"/>
              <w:rPr>
                <w:rFonts w:ascii="Times New Roman" w:hAnsi="Times New Roman"/>
              </w:rPr>
            </w:pPr>
            <w:r>
              <w:rPr>
                <w:rFonts w:ascii="Times New Roman" w:hAnsi="Times New Roman"/>
              </w:rPr>
              <w:t>专利号及名称</w:t>
            </w:r>
          </w:p>
        </w:tc>
        <w:tc>
          <w:tcPr>
            <w:tcW w:w="2257" w:type="dxa"/>
          </w:tcPr>
          <w:p w:rsidR="007D1CA8" w:rsidRDefault="007D1CA8" w:rsidP="009857FA">
            <w:pPr>
              <w:rPr>
                <w:rFonts w:ascii="Times New Roman" w:hAnsi="Times New Roman"/>
              </w:rPr>
            </w:pPr>
          </w:p>
        </w:tc>
      </w:tr>
      <w:tr w:rsidR="007D1CA8" w:rsidTr="009857FA">
        <w:trPr>
          <w:trHeight w:val="1250"/>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是否由行标或地标转化</w:t>
            </w:r>
          </w:p>
        </w:tc>
        <w:tc>
          <w:tcPr>
            <w:tcW w:w="2254" w:type="dxa"/>
            <w:vAlign w:val="center"/>
          </w:tcPr>
          <w:p w:rsidR="007D1CA8" w:rsidRDefault="007D1CA8" w:rsidP="009857FA">
            <w:pPr>
              <w:rPr>
                <w:rFonts w:ascii="Times New Roman" w:hAnsi="Times New Roman"/>
              </w:rPr>
            </w:pPr>
            <w:r>
              <w:rPr>
                <w:rFonts w:ascii="Times New Roman" w:hAnsi="Times New Roman"/>
                <w:noProof/>
              </w:rPr>
              <mc:AlternateContent>
                <mc:Choice Requires="wps">
                  <w:drawing>
                    <wp:inline distT="0" distB="0" distL="114300" distR="114300" wp14:anchorId="38406BAA" wp14:editId="1A6F3D2A">
                      <wp:extent cx="99060" cy="106680"/>
                      <wp:effectExtent l="7620" t="8255" r="15240" b="22225"/>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4A96E6D" id="矩形 3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F0c9Ab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hAnsi="Times New Roman"/>
              </w:rPr>
              <w:t xml:space="preserve"> </w:t>
            </w:r>
            <w:r>
              <w:rPr>
                <w:rFonts w:ascii="Times New Roman" w:hAnsi="Times New Roman"/>
              </w:rPr>
              <w:t>是</w:t>
            </w:r>
            <w:r>
              <w:rPr>
                <w:rFonts w:ascii="Times New Roman" w:hAnsi="Times New Roman"/>
              </w:rPr>
              <w:t xml:space="preserve">  </w:t>
            </w:r>
            <w:r>
              <w:rPr>
                <w:rFonts w:ascii="Times New Roman" w:hAnsi="Times New Roman"/>
                <w:noProof/>
              </w:rPr>
              <mc:AlternateContent>
                <mc:Choice Requires="wps">
                  <w:drawing>
                    <wp:inline distT="0" distB="0" distL="114300" distR="114300" wp14:anchorId="388A3705" wp14:editId="296D8E97">
                      <wp:extent cx="99060" cy="106680"/>
                      <wp:effectExtent l="7620" t="8255" r="15240" b="22225"/>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88D4D64" id="矩形 3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g68AEAAMsDAAAOAAAAZHJzL2Uyb0RvYy54bWysU81uEzEQviPxDpbvZDdF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Nh4aDr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hAnsi="Times New Roman"/>
              </w:rPr>
              <w:t xml:space="preserve"> </w:t>
            </w:r>
            <w:r>
              <w:rPr>
                <w:rFonts w:ascii="Times New Roman" w:hAnsi="Times New Roman"/>
              </w:rPr>
              <w:t>否</w:t>
            </w:r>
          </w:p>
        </w:tc>
        <w:tc>
          <w:tcPr>
            <w:tcW w:w="2254" w:type="dxa"/>
            <w:gridSpan w:val="3"/>
            <w:vAlign w:val="center"/>
          </w:tcPr>
          <w:p w:rsidR="007D1CA8" w:rsidRDefault="007D1CA8" w:rsidP="009857FA">
            <w:pPr>
              <w:jc w:val="center"/>
              <w:rPr>
                <w:rFonts w:ascii="Times New Roman" w:hAnsi="Times New Roman"/>
              </w:rPr>
            </w:pPr>
            <w:r>
              <w:rPr>
                <w:rFonts w:ascii="Times New Roman" w:hAnsi="Times New Roman"/>
              </w:rPr>
              <w:t>行地标标准号及名称</w:t>
            </w:r>
          </w:p>
        </w:tc>
        <w:tc>
          <w:tcPr>
            <w:tcW w:w="2257" w:type="dxa"/>
          </w:tcPr>
          <w:p w:rsidR="007D1CA8" w:rsidRDefault="007D1CA8" w:rsidP="009857FA">
            <w:pPr>
              <w:rPr>
                <w:rFonts w:ascii="Times New Roman" w:hAnsi="Times New Roman"/>
              </w:rPr>
            </w:pPr>
          </w:p>
        </w:tc>
      </w:tr>
      <w:tr w:rsidR="007D1CA8" w:rsidTr="009857FA">
        <w:trPr>
          <w:trHeight w:val="1980"/>
          <w:jc w:val="center"/>
        </w:trPr>
        <w:tc>
          <w:tcPr>
            <w:tcW w:w="2254" w:type="dxa"/>
            <w:vAlign w:val="center"/>
          </w:tcPr>
          <w:p w:rsidR="007D1CA8" w:rsidRDefault="007D1CA8" w:rsidP="009857FA">
            <w:pPr>
              <w:jc w:val="center"/>
              <w:rPr>
                <w:rFonts w:ascii="Times New Roman" w:hAnsi="Times New Roman"/>
              </w:rPr>
            </w:pPr>
            <w:r>
              <w:rPr>
                <w:rFonts w:ascii="Times New Roman" w:hAnsi="Times New Roman"/>
              </w:rPr>
              <w:t>备注</w:t>
            </w:r>
          </w:p>
        </w:tc>
        <w:tc>
          <w:tcPr>
            <w:tcW w:w="6765" w:type="dxa"/>
            <w:gridSpan w:val="5"/>
            <w:vAlign w:val="center"/>
          </w:tcPr>
          <w:p w:rsidR="007D1CA8" w:rsidRDefault="007D1CA8" w:rsidP="009857FA">
            <w:pPr>
              <w:rPr>
                <w:rFonts w:ascii="Times New Roman" w:hAnsi="Times New Roman"/>
              </w:rPr>
            </w:pPr>
          </w:p>
        </w:tc>
      </w:tr>
    </w:tbl>
    <w:p w:rsidR="007D1CA8" w:rsidRDefault="007D1CA8" w:rsidP="007D1CA8">
      <w:pPr>
        <w:rPr>
          <w:rFonts w:ascii="Times New Roman" w:hAnsi="Times New Roman"/>
        </w:rPr>
      </w:pPr>
    </w:p>
    <w:p w:rsidR="007D1CA8" w:rsidRDefault="007D1CA8" w:rsidP="007D1CA8">
      <w:pPr>
        <w:spacing w:line="560" w:lineRule="exact"/>
        <w:rPr>
          <w:rFonts w:ascii="Times New Roman" w:eastAsia="仿宋_GB2312" w:hAnsi="Times New Roman"/>
          <w:szCs w:val="21"/>
        </w:rPr>
      </w:pPr>
      <w:r>
        <w:rPr>
          <w:rFonts w:ascii="Times New Roman" w:eastAsia="仿宋_GB2312" w:hAnsi="Times New Roman"/>
          <w:b/>
          <w:bCs/>
          <w:szCs w:val="21"/>
        </w:rPr>
        <w:t>填写说明</w:t>
      </w:r>
      <w:r>
        <w:rPr>
          <w:rFonts w:ascii="Times New Roman" w:eastAsia="仿宋_GB2312" w:hAnsi="Times New Roman"/>
          <w:szCs w:val="21"/>
        </w:rPr>
        <w:t>：</w:t>
      </w:r>
    </w:p>
    <w:p w:rsidR="007D1CA8" w:rsidRDefault="007D1CA8" w:rsidP="007D1CA8">
      <w:pPr>
        <w:spacing w:line="56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．非必填项说明</w:t>
      </w:r>
    </w:p>
    <w:p w:rsidR="007D1CA8" w:rsidRDefault="007D1CA8" w:rsidP="007D1CA8">
      <w:pPr>
        <w:spacing w:line="560" w:lineRule="exact"/>
        <w:ind w:firstLineChars="200" w:firstLine="420"/>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）采用国际标准为</w:t>
      </w:r>
      <w:r>
        <w:rPr>
          <w:rFonts w:ascii="Times New Roman" w:eastAsia="仿宋_GB2312" w:hAnsi="Times New Roman"/>
          <w:szCs w:val="21"/>
        </w:rPr>
        <w:t>“</w:t>
      </w:r>
      <w:r>
        <w:rPr>
          <w:rFonts w:ascii="Times New Roman" w:eastAsia="仿宋_GB2312" w:hAnsi="Times New Roman"/>
          <w:szCs w:val="21"/>
        </w:rPr>
        <w:t>无</w:t>
      </w:r>
      <w:r>
        <w:rPr>
          <w:rFonts w:ascii="Times New Roman" w:eastAsia="仿宋_GB2312" w:hAnsi="Times New Roman"/>
          <w:szCs w:val="21"/>
        </w:rPr>
        <w:t>”</w:t>
      </w:r>
      <w:r>
        <w:rPr>
          <w:rFonts w:ascii="Times New Roman" w:eastAsia="仿宋_GB2312" w:hAnsi="Times New Roman"/>
          <w:szCs w:val="21"/>
        </w:rPr>
        <w:t>时，</w:t>
      </w:r>
      <w:r>
        <w:rPr>
          <w:rFonts w:ascii="Times New Roman" w:eastAsia="仿宋_GB2312" w:hAnsi="Times New Roman"/>
          <w:szCs w:val="21"/>
        </w:rPr>
        <w:t>“</w:t>
      </w:r>
      <w:r>
        <w:rPr>
          <w:rFonts w:ascii="Times New Roman" w:eastAsia="仿宋_GB2312" w:hAnsi="Times New Roman"/>
          <w:szCs w:val="21"/>
        </w:rPr>
        <w:t>采用程度</w:t>
      </w:r>
      <w:r>
        <w:rPr>
          <w:rFonts w:ascii="Times New Roman" w:eastAsia="仿宋_GB2312" w:hAnsi="Times New Roman"/>
          <w:szCs w:val="21"/>
        </w:rPr>
        <w:t>”</w:t>
      </w:r>
      <w:r>
        <w:rPr>
          <w:rFonts w:ascii="Times New Roman" w:eastAsia="仿宋_GB2312" w:hAnsi="Times New Roman"/>
          <w:szCs w:val="21"/>
        </w:rPr>
        <w:t>、</w:t>
      </w:r>
      <w:r>
        <w:rPr>
          <w:rFonts w:ascii="Times New Roman" w:eastAsia="仿宋_GB2312" w:hAnsi="Times New Roman"/>
          <w:szCs w:val="21"/>
        </w:rPr>
        <w:t>“</w:t>
      </w:r>
      <w:r>
        <w:rPr>
          <w:rFonts w:ascii="Times New Roman" w:eastAsia="仿宋_GB2312" w:hAnsi="Times New Roman"/>
          <w:szCs w:val="21"/>
        </w:rPr>
        <w:t>采标号</w:t>
      </w:r>
      <w:r>
        <w:rPr>
          <w:rFonts w:ascii="Times New Roman" w:eastAsia="仿宋_GB2312" w:hAnsi="Times New Roman"/>
          <w:szCs w:val="21"/>
        </w:rPr>
        <w:t>”</w:t>
      </w:r>
      <w:r>
        <w:rPr>
          <w:rFonts w:ascii="Times New Roman" w:eastAsia="仿宋_GB2312" w:hAnsi="Times New Roman"/>
          <w:szCs w:val="21"/>
        </w:rPr>
        <w:t>、</w:t>
      </w:r>
      <w:r>
        <w:rPr>
          <w:rFonts w:ascii="Times New Roman" w:eastAsia="仿宋_GB2312" w:hAnsi="Times New Roman"/>
          <w:szCs w:val="21"/>
        </w:rPr>
        <w:t>“</w:t>
      </w:r>
      <w:r>
        <w:rPr>
          <w:rFonts w:ascii="Times New Roman" w:eastAsia="仿宋_GB2312" w:hAnsi="Times New Roman"/>
          <w:szCs w:val="21"/>
        </w:rPr>
        <w:t>采标名称</w:t>
      </w:r>
      <w:r>
        <w:rPr>
          <w:rFonts w:ascii="Times New Roman" w:eastAsia="仿宋_GB2312" w:hAnsi="Times New Roman"/>
          <w:szCs w:val="21"/>
        </w:rPr>
        <w:t>”</w:t>
      </w:r>
      <w:r>
        <w:rPr>
          <w:rFonts w:ascii="Times New Roman" w:eastAsia="仿宋_GB2312" w:hAnsi="Times New Roman"/>
          <w:szCs w:val="21"/>
        </w:rPr>
        <w:t>无需填写；</w:t>
      </w:r>
    </w:p>
    <w:p w:rsidR="007D1CA8" w:rsidRDefault="007D1CA8" w:rsidP="007D1CA8">
      <w:pPr>
        <w:spacing w:line="560" w:lineRule="exact"/>
        <w:ind w:firstLineChars="200" w:firstLine="420"/>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）不采用快速程序，</w:t>
      </w:r>
      <w:r>
        <w:rPr>
          <w:rFonts w:ascii="Times New Roman" w:eastAsia="仿宋_GB2312" w:hAnsi="Times New Roman"/>
          <w:szCs w:val="21"/>
        </w:rPr>
        <w:t>“</w:t>
      </w:r>
      <w:r>
        <w:rPr>
          <w:rFonts w:ascii="Times New Roman" w:eastAsia="仿宋_GB2312" w:hAnsi="Times New Roman"/>
          <w:szCs w:val="21"/>
        </w:rPr>
        <w:t>快速程序代码</w:t>
      </w:r>
      <w:r>
        <w:rPr>
          <w:rFonts w:ascii="Times New Roman" w:eastAsia="仿宋_GB2312" w:hAnsi="Times New Roman"/>
          <w:szCs w:val="21"/>
        </w:rPr>
        <w:t>”</w:t>
      </w:r>
      <w:r>
        <w:rPr>
          <w:rFonts w:ascii="Times New Roman" w:eastAsia="仿宋_GB2312" w:hAnsi="Times New Roman"/>
          <w:szCs w:val="21"/>
        </w:rPr>
        <w:t>无需填写；</w:t>
      </w:r>
    </w:p>
    <w:p w:rsidR="007D1CA8" w:rsidRDefault="007D1CA8" w:rsidP="007D1CA8">
      <w:pPr>
        <w:spacing w:line="560" w:lineRule="exact"/>
        <w:ind w:firstLineChars="200" w:firstLine="420"/>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）无国家级科研项目支撑时</w:t>
      </w:r>
      <w:r>
        <w:rPr>
          <w:rFonts w:ascii="Times New Roman" w:eastAsia="仿宋_GB2312" w:hAnsi="Times New Roman"/>
          <w:szCs w:val="21"/>
        </w:rPr>
        <w:t>,“</w:t>
      </w:r>
      <w:r>
        <w:rPr>
          <w:rFonts w:ascii="Times New Roman" w:eastAsia="仿宋_GB2312" w:hAnsi="Times New Roman"/>
          <w:szCs w:val="21"/>
        </w:rPr>
        <w:t>科研项目编号及名称</w:t>
      </w:r>
      <w:r>
        <w:rPr>
          <w:rFonts w:ascii="Times New Roman" w:eastAsia="仿宋_GB2312" w:hAnsi="Times New Roman"/>
          <w:szCs w:val="21"/>
        </w:rPr>
        <w:t>”</w:t>
      </w:r>
      <w:r>
        <w:rPr>
          <w:rFonts w:ascii="Times New Roman" w:eastAsia="仿宋_GB2312" w:hAnsi="Times New Roman"/>
          <w:szCs w:val="21"/>
        </w:rPr>
        <w:t>无需填写；</w:t>
      </w:r>
    </w:p>
    <w:p w:rsidR="007D1CA8" w:rsidRDefault="007D1CA8" w:rsidP="007D1CA8">
      <w:pPr>
        <w:spacing w:line="560" w:lineRule="exact"/>
        <w:ind w:firstLineChars="200" w:firstLine="420"/>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）不涉及专利时，</w:t>
      </w:r>
      <w:r>
        <w:rPr>
          <w:rFonts w:ascii="Times New Roman" w:eastAsia="仿宋_GB2312" w:hAnsi="Times New Roman"/>
          <w:szCs w:val="21"/>
        </w:rPr>
        <w:t>“</w:t>
      </w:r>
      <w:r>
        <w:rPr>
          <w:rFonts w:ascii="Times New Roman" w:eastAsia="仿宋_GB2312" w:hAnsi="Times New Roman"/>
          <w:szCs w:val="21"/>
        </w:rPr>
        <w:t>专利号及名称</w:t>
      </w:r>
      <w:r>
        <w:rPr>
          <w:rFonts w:ascii="Times New Roman" w:eastAsia="仿宋_GB2312" w:hAnsi="Times New Roman"/>
          <w:szCs w:val="21"/>
        </w:rPr>
        <w:t>”</w:t>
      </w:r>
      <w:r>
        <w:rPr>
          <w:rFonts w:ascii="Times New Roman" w:eastAsia="仿宋_GB2312" w:hAnsi="Times New Roman"/>
          <w:szCs w:val="21"/>
        </w:rPr>
        <w:t>无需填写；</w:t>
      </w:r>
    </w:p>
    <w:p w:rsidR="007D1CA8" w:rsidRDefault="007D1CA8" w:rsidP="007D1CA8">
      <w:pPr>
        <w:spacing w:line="560" w:lineRule="exact"/>
        <w:ind w:firstLineChars="200" w:firstLine="420"/>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）不由行地标转化时，</w:t>
      </w:r>
      <w:r>
        <w:rPr>
          <w:rFonts w:ascii="Times New Roman" w:eastAsia="仿宋_GB2312" w:hAnsi="Times New Roman"/>
          <w:szCs w:val="21"/>
        </w:rPr>
        <w:t>“</w:t>
      </w:r>
      <w:r>
        <w:rPr>
          <w:rFonts w:ascii="Times New Roman" w:eastAsia="仿宋_GB2312" w:hAnsi="Times New Roman"/>
          <w:szCs w:val="21"/>
        </w:rPr>
        <w:t>行地标标准号及名称</w:t>
      </w:r>
      <w:r>
        <w:rPr>
          <w:rFonts w:ascii="Times New Roman" w:eastAsia="仿宋_GB2312" w:hAnsi="Times New Roman"/>
          <w:szCs w:val="21"/>
        </w:rPr>
        <w:t>”</w:t>
      </w:r>
      <w:r>
        <w:rPr>
          <w:rFonts w:ascii="Times New Roman" w:eastAsia="仿宋_GB2312" w:hAnsi="Times New Roman"/>
          <w:szCs w:val="21"/>
        </w:rPr>
        <w:t>无需填写。</w:t>
      </w:r>
    </w:p>
    <w:p w:rsidR="007D1CA8" w:rsidRDefault="007D1CA8" w:rsidP="007D1CA8">
      <w:pPr>
        <w:spacing w:line="560" w:lineRule="exac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．其它项均为必填。其中经费预算应包括经费总额、国拨经费、自筹经费的情况，并需说明当国家补助经费达不到预算要求时，能否确保项目按时完成。</w:t>
      </w:r>
    </w:p>
    <w:p w:rsidR="007D1CA8" w:rsidRDefault="007D1CA8" w:rsidP="007D1CA8">
      <w:pPr>
        <w:spacing w:line="560" w:lineRule="exac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w:t>
      </w:r>
      <w:r>
        <w:rPr>
          <w:rFonts w:ascii="Times New Roman" w:eastAsia="仿宋_GB2312" w:hAnsi="Times New Roman"/>
          <w:szCs w:val="21"/>
        </w:rPr>
        <w:t>ICS</w:t>
      </w:r>
      <w:r>
        <w:rPr>
          <w:rFonts w:ascii="Times New Roman" w:eastAsia="仿宋_GB2312" w:hAnsi="Times New Roman"/>
          <w:szCs w:val="21"/>
        </w:rPr>
        <w:t>代号可从委网站公布的</w:t>
      </w:r>
      <w:r>
        <w:rPr>
          <w:rFonts w:ascii="Times New Roman" w:eastAsia="仿宋_GB2312" w:hAnsi="Times New Roman"/>
          <w:szCs w:val="21"/>
        </w:rPr>
        <w:t>“ICS</w:t>
      </w:r>
      <w:r>
        <w:rPr>
          <w:rFonts w:ascii="Times New Roman" w:eastAsia="仿宋_GB2312" w:hAnsi="Times New Roman"/>
          <w:szCs w:val="21"/>
        </w:rPr>
        <w:t>分类号</w:t>
      </w:r>
      <w:r>
        <w:rPr>
          <w:rFonts w:ascii="Times New Roman" w:eastAsia="仿宋_GB2312" w:hAnsi="Times New Roman"/>
          <w:szCs w:val="21"/>
        </w:rPr>
        <w:t>”</w:t>
      </w:r>
      <w:r>
        <w:rPr>
          <w:rFonts w:ascii="Times New Roman" w:eastAsia="仿宋_GB2312" w:hAnsi="Times New Roman"/>
          <w:szCs w:val="21"/>
        </w:rPr>
        <w:t>文件中获得，下载地址为：</w:t>
      </w:r>
      <w:hyperlink r:id="rId6" w:history="1">
        <w:r>
          <w:rPr>
            <w:rFonts w:ascii="Times New Roman" w:eastAsia="仿宋_GB2312" w:hAnsi="Times New Roman"/>
            <w:szCs w:val="21"/>
          </w:rPr>
          <w:t>http://www.sac.gov.cn/bsdt/xz/201011/P020130408501048214251.pdf</w:t>
        </w:r>
      </w:hyperlink>
      <w:r>
        <w:rPr>
          <w:rFonts w:ascii="Times New Roman" w:eastAsia="仿宋_GB2312" w:hAnsi="Times New Roman"/>
          <w:szCs w:val="21"/>
        </w:rPr>
        <w:t>。</w:t>
      </w:r>
    </w:p>
    <w:p w:rsidR="007D1CA8" w:rsidRDefault="007D1CA8" w:rsidP="007D1CA8">
      <w:pPr>
        <w:spacing w:line="560" w:lineRule="exact"/>
        <w:rPr>
          <w:rFonts w:ascii="Times New Roman" w:eastAsia="仿宋_GB2312" w:hAnsi="Times New Roman"/>
          <w:sz w:val="28"/>
          <w:szCs w:val="28"/>
        </w:rPr>
      </w:pPr>
      <w:r>
        <w:rPr>
          <w:rFonts w:ascii="Times New Roman" w:eastAsia="仿宋_GB2312" w:hAnsi="Times New Roman"/>
          <w:szCs w:val="21"/>
        </w:rPr>
        <w:t>4</w:t>
      </w:r>
      <w:r>
        <w:rPr>
          <w:rFonts w:ascii="Times New Roman" w:eastAsia="仿宋_GB2312" w:hAnsi="Times New Roman"/>
          <w:szCs w:val="21"/>
        </w:rPr>
        <w:t>．备注中必须注明项目投票情况，格式为</w:t>
      </w:r>
      <w:r>
        <w:rPr>
          <w:rFonts w:ascii="Times New Roman" w:eastAsia="仿宋_GB2312" w:hAnsi="Times New Roman"/>
          <w:szCs w:val="21"/>
        </w:rPr>
        <w:t>“</w:t>
      </w:r>
      <w:r>
        <w:rPr>
          <w:rFonts w:ascii="Times New Roman" w:eastAsia="仿宋_GB2312" w:hAnsi="Times New Roman"/>
          <w:szCs w:val="21"/>
        </w:rPr>
        <w:t>技术委员会委员总数</w:t>
      </w:r>
      <w:r>
        <w:rPr>
          <w:rFonts w:ascii="Times New Roman" w:eastAsia="仿宋_GB2312" w:hAnsi="Times New Roman"/>
          <w:szCs w:val="21"/>
        </w:rPr>
        <w:t>/</w:t>
      </w:r>
      <w:r>
        <w:rPr>
          <w:rFonts w:ascii="Times New Roman" w:eastAsia="仿宋_GB2312" w:hAnsi="Times New Roman"/>
          <w:szCs w:val="21"/>
        </w:rPr>
        <w:t>参与投票人数</w:t>
      </w:r>
      <w:r>
        <w:rPr>
          <w:rFonts w:ascii="Times New Roman" w:eastAsia="仿宋_GB2312" w:hAnsi="Times New Roman"/>
          <w:szCs w:val="21"/>
        </w:rPr>
        <w:t>/</w:t>
      </w:r>
      <w:r>
        <w:rPr>
          <w:rFonts w:ascii="Times New Roman" w:eastAsia="仿宋_GB2312" w:hAnsi="Times New Roman"/>
          <w:szCs w:val="21"/>
        </w:rPr>
        <w:t>赞成票数</w:t>
      </w:r>
      <w:r>
        <w:rPr>
          <w:rFonts w:ascii="Times New Roman" w:eastAsia="仿宋_GB2312" w:hAnsi="Times New Roman"/>
          <w:szCs w:val="21"/>
        </w:rPr>
        <w:t>”</w:t>
      </w:r>
      <w:r>
        <w:rPr>
          <w:rFonts w:ascii="Times New Roman" w:eastAsia="仿宋_GB2312" w:hAnsi="Times New Roman"/>
          <w:szCs w:val="21"/>
        </w:rPr>
        <w:t>。省级质监局申报的项目还应注明与归口技术委员会或归口单位的协调情况。</w:t>
      </w:r>
    </w:p>
    <w:p w:rsidR="007D1CA8" w:rsidRDefault="007D1CA8" w:rsidP="007D1CA8">
      <w:pPr>
        <w:spacing w:line="560" w:lineRule="exact"/>
        <w:rPr>
          <w:rFonts w:ascii="Times New Roman" w:eastAsia="仿宋_GB2312" w:hAnsi="Times New Roman"/>
          <w:sz w:val="32"/>
          <w:szCs w:val="32"/>
        </w:rPr>
      </w:pPr>
    </w:p>
    <w:p w:rsidR="00A55CC6" w:rsidRPr="007D1CA8" w:rsidRDefault="00A55CC6">
      <w:pPr>
        <w:rPr>
          <w:rFonts w:hint="eastAsia"/>
          <w:b/>
        </w:rPr>
      </w:pPr>
    </w:p>
    <w:sectPr w:rsidR="00A55CC6" w:rsidRPr="007D1CA8">
      <w:pgSz w:w="11906" w:h="16838"/>
      <w:pgMar w:top="1418" w:right="1418" w:bottom="1418" w:left="1418" w:header="851" w:footer="1304"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CC6" w:rsidRDefault="00AE1CC6" w:rsidP="008F3EFC">
      <w:r>
        <w:separator/>
      </w:r>
    </w:p>
  </w:endnote>
  <w:endnote w:type="continuationSeparator" w:id="0">
    <w:p w:rsidR="00AE1CC6" w:rsidRDefault="00AE1CC6" w:rsidP="008F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CC6" w:rsidRDefault="00AE1CC6" w:rsidP="008F3EFC">
      <w:r>
        <w:separator/>
      </w:r>
    </w:p>
  </w:footnote>
  <w:footnote w:type="continuationSeparator" w:id="0">
    <w:p w:rsidR="00AE1CC6" w:rsidRDefault="00AE1CC6" w:rsidP="008F3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3F"/>
    <w:rsid w:val="000F0569"/>
    <w:rsid w:val="007D1CA8"/>
    <w:rsid w:val="008F3EFC"/>
    <w:rsid w:val="00903599"/>
    <w:rsid w:val="00A55CC6"/>
    <w:rsid w:val="00AC423F"/>
    <w:rsid w:val="00AE1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BAF601-0885-4B04-BACF-E149E937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3E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3EFC"/>
    <w:rPr>
      <w:sz w:val="18"/>
      <w:szCs w:val="18"/>
    </w:rPr>
  </w:style>
  <w:style w:type="paragraph" w:styleId="a4">
    <w:name w:val="footer"/>
    <w:basedOn w:val="a"/>
    <w:link w:val="Char0"/>
    <w:uiPriority w:val="99"/>
    <w:unhideWhenUsed/>
    <w:rsid w:val="008F3EFC"/>
    <w:pPr>
      <w:tabs>
        <w:tab w:val="center" w:pos="4153"/>
        <w:tab w:val="right" w:pos="8306"/>
      </w:tabs>
      <w:snapToGrid w:val="0"/>
      <w:jc w:val="left"/>
    </w:pPr>
    <w:rPr>
      <w:sz w:val="18"/>
      <w:szCs w:val="18"/>
    </w:rPr>
  </w:style>
  <w:style w:type="character" w:customStyle="1" w:styleId="Char0">
    <w:name w:val="页脚 Char"/>
    <w:basedOn w:val="a0"/>
    <w:link w:val="a4"/>
    <w:uiPriority w:val="99"/>
    <w:rsid w:val="008F3EFC"/>
    <w:rPr>
      <w:sz w:val="18"/>
      <w:szCs w:val="18"/>
    </w:rPr>
  </w:style>
  <w:style w:type="table" w:styleId="a5">
    <w:name w:val="Table Grid"/>
    <w:basedOn w:val="a1"/>
    <w:uiPriority w:val="59"/>
    <w:qFormat/>
    <w:rsid w:val="00A55CC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c.gov.cn/bsdt/xz/201011/P020130408501048214251.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薛素萍</dc:creator>
  <cp:keywords/>
  <dc:description/>
  <cp:lastModifiedBy>薛素萍</cp:lastModifiedBy>
  <cp:revision>2</cp:revision>
  <dcterms:created xsi:type="dcterms:W3CDTF">2024-06-14T09:02:00Z</dcterms:created>
  <dcterms:modified xsi:type="dcterms:W3CDTF">2024-06-14T09:02:00Z</dcterms:modified>
</cp:coreProperties>
</file>