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18A" w:rsidRDefault="00A8518A">
      <w:pPr>
        <w:spacing w:line="720" w:lineRule="auto"/>
        <w:jc w:val="center"/>
        <w:rPr>
          <w:sz w:val="36"/>
          <w:szCs w:val="36"/>
        </w:rPr>
      </w:pPr>
    </w:p>
    <w:p w:rsidR="00A8518A" w:rsidRDefault="00002FC5">
      <w:pPr>
        <w:spacing w:line="720" w:lineRule="auto"/>
        <w:jc w:val="right"/>
        <w:rPr>
          <w:rFonts w:ascii="Arial Black" w:eastAsia="黑体" w:hAnsi="Arial Black"/>
          <w:b/>
          <w:sz w:val="48"/>
          <w:szCs w:val="48"/>
        </w:rPr>
      </w:pPr>
      <w:r>
        <w:rPr>
          <w:rFonts w:ascii="Arial Black" w:eastAsia="黑体" w:hAnsi="Arial Black"/>
          <w:b/>
          <w:sz w:val="48"/>
          <w:szCs w:val="48"/>
        </w:rPr>
        <w:t>HCSPXTGL</w:t>
      </w:r>
    </w:p>
    <w:p w:rsidR="00A8518A" w:rsidRDefault="00002FC5">
      <w:pPr>
        <w:spacing w:line="720" w:lineRule="auto"/>
        <w:jc w:val="right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水循环模拟平台系统工程标准</w:t>
      </w:r>
    </w:p>
    <w:p w:rsidR="00A8518A" w:rsidRDefault="00002FC5">
      <w:pPr>
        <w:spacing w:line="720" w:lineRule="auto"/>
        <w:jc w:val="righ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Q/SL 100.0</w:t>
      </w:r>
      <w:r w:rsidR="00E47F0C">
        <w:rPr>
          <w:rFonts w:ascii="黑体" w:eastAsia="黑体" w:hAnsi="黑体" w:hint="eastAsia"/>
          <w:b/>
          <w:sz w:val="32"/>
          <w:szCs w:val="32"/>
        </w:rPr>
        <w:t>3</w:t>
      </w:r>
      <w:r>
        <w:rPr>
          <w:rFonts w:ascii="黑体" w:eastAsia="黑体" w:hAnsi="黑体" w:hint="eastAsia"/>
          <w:b/>
          <w:sz w:val="32"/>
          <w:szCs w:val="32"/>
        </w:rPr>
        <w:t>-2016</w:t>
      </w:r>
    </w:p>
    <w:p w:rsidR="00A8518A" w:rsidRDefault="008A0A1C">
      <w:pPr>
        <w:spacing w:line="72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3.6pt;margin-top:22.65pt;width:406.2pt;height:0;z-index:251660288" o:connectortype="straight"/>
        </w:pict>
      </w:r>
    </w:p>
    <w:p w:rsidR="00A8518A" w:rsidRDefault="00002FC5">
      <w:pPr>
        <w:spacing w:line="720" w:lineRule="auto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水循环模拟平台业务</w:t>
      </w:r>
      <w:r w:rsidR="00E47F0C">
        <w:rPr>
          <w:rFonts w:ascii="黑体" w:eastAsia="黑体" w:hAnsi="黑体" w:hint="eastAsia"/>
          <w:b/>
          <w:sz w:val="44"/>
          <w:szCs w:val="44"/>
        </w:rPr>
        <w:t>信息交换标准</w:t>
      </w:r>
    </w:p>
    <w:p w:rsidR="00A8518A" w:rsidRDefault="00A8518A">
      <w:pPr>
        <w:spacing w:line="720" w:lineRule="auto"/>
        <w:jc w:val="center"/>
        <w:rPr>
          <w:b/>
          <w:sz w:val="44"/>
          <w:szCs w:val="44"/>
        </w:rPr>
      </w:pPr>
    </w:p>
    <w:p w:rsidR="00A8518A" w:rsidRDefault="00A8518A">
      <w:pPr>
        <w:spacing w:line="720" w:lineRule="auto"/>
        <w:jc w:val="center"/>
        <w:rPr>
          <w:b/>
          <w:sz w:val="44"/>
          <w:szCs w:val="44"/>
        </w:rPr>
      </w:pPr>
    </w:p>
    <w:p w:rsidR="00A8518A" w:rsidRDefault="00A8518A">
      <w:pPr>
        <w:spacing w:line="720" w:lineRule="auto"/>
        <w:jc w:val="center"/>
        <w:rPr>
          <w:b/>
          <w:sz w:val="44"/>
          <w:szCs w:val="44"/>
        </w:rPr>
      </w:pPr>
    </w:p>
    <w:p w:rsidR="00A8518A" w:rsidRDefault="00A8518A">
      <w:pPr>
        <w:spacing w:line="720" w:lineRule="auto"/>
        <w:jc w:val="center"/>
        <w:rPr>
          <w:b/>
          <w:sz w:val="44"/>
          <w:szCs w:val="44"/>
        </w:rPr>
      </w:pPr>
    </w:p>
    <w:p w:rsidR="00A8518A" w:rsidRDefault="00A8518A">
      <w:pPr>
        <w:spacing w:line="720" w:lineRule="auto"/>
        <w:jc w:val="center"/>
        <w:rPr>
          <w:b/>
          <w:sz w:val="44"/>
          <w:szCs w:val="44"/>
        </w:rPr>
      </w:pPr>
    </w:p>
    <w:p w:rsidR="00A8518A" w:rsidRDefault="00A8518A">
      <w:pPr>
        <w:spacing w:line="720" w:lineRule="auto"/>
        <w:jc w:val="center"/>
        <w:rPr>
          <w:b/>
          <w:sz w:val="44"/>
          <w:szCs w:val="44"/>
        </w:rPr>
      </w:pPr>
    </w:p>
    <w:p w:rsidR="00A8518A" w:rsidRDefault="00EB1AEA">
      <w:pPr>
        <w:spacing w:line="720" w:lineRule="auto"/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2019-06-01</w:t>
      </w:r>
      <w:r w:rsidR="00002FC5">
        <w:rPr>
          <w:rFonts w:ascii="黑体" w:eastAsia="黑体" w:hAnsi="黑体" w:hint="eastAsia"/>
          <w:b/>
          <w:sz w:val="30"/>
          <w:szCs w:val="30"/>
        </w:rPr>
        <w:t>发布</w:t>
      </w:r>
      <w:r>
        <w:rPr>
          <w:rFonts w:ascii="黑体" w:eastAsia="黑体" w:hAnsi="黑体" w:hint="eastAsia"/>
          <w:b/>
          <w:sz w:val="30"/>
          <w:szCs w:val="30"/>
        </w:rPr>
        <w:t xml:space="preserve">                2019-06-01</w:t>
      </w:r>
      <w:bookmarkStart w:id="0" w:name="_GoBack"/>
      <w:bookmarkEnd w:id="0"/>
      <w:r w:rsidR="00002FC5">
        <w:rPr>
          <w:rFonts w:ascii="黑体" w:eastAsia="黑体" w:hAnsi="黑体" w:hint="eastAsia"/>
          <w:b/>
          <w:sz w:val="30"/>
          <w:szCs w:val="30"/>
        </w:rPr>
        <w:t>实施</w:t>
      </w:r>
    </w:p>
    <w:p w:rsidR="00A8518A" w:rsidRDefault="008A0A1C">
      <w:pPr>
        <w:spacing w:line="72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b/>
          <w:sz w:val="44"/>
          <w:szCs w:val="44"/>
        </w:rPr>
        <w:pict>
          <v:shape id="_x0000_s1039" type="#_x0000_t32" style="position:absolute;left:0;text-align:left;margin-left:3.6pt;margin-top:3pt;width:406.2pt;height:0;z-index:251661312" o:connectortype="straight"/>
        </w:pict>
      </w:r>
      <w:r w:rsidR="00002FC5">
        <w:rPr>
          <w:rFonts w:ascii="黑体" w:eastAsia="黑体" w:hAnsi="黑体" w:hint="eastAsia"/>
          <w:b/>
          <w:sz w:val="32"/>
          <w:szCs w:val="32"/>
        </w:rPr>
        <w:t>南京水利科学研究院</w:t>
      </w:r>
    </w:p>
    <w:p w:rsidR="00A8518A" w:rsidRDefault="00002FC5">
      <w:pPr>
        <w:widowControl/>
        <w:jc w:val="left"/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:rsidR="00A8518A" w:rsidRDefault="00A8518A">
      <w:pPr>
        <w:widowControl/>
        <w:jc w:val="center"/>
        <w:rPr>
          <w:b/>
          <w:sz w:val="48"/>
          <w:szCs w:val="48"/>
        </w:rPr>
      </w:pPr>
    </w:p>
    <w:p w:rsidR="00A8518A" w:rsidRDefault="00002FC5" w:rsidP="00346E99">
      <w:pPr>
        <w:widowControl/>
        <w:spacing w:afterLines="100" w:after="312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前言</w:t>
      </w:r>
    </w:p>
    <w:p w:rsidR="00D76A8C" w:rsidRPr="00D76A8C" w:rsidRDefault="00002FC5" w:rsidP="00D76A8C">
      <w:pPr>
        <w:spacing w:line="4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D76A8C" w:rsidRPr="00D76A8C">
        <w:rPr>
          <w:rFonts w:hint="eastAsia"/>
          <w:sz w:val="28"/>
          <w:szCs w:val="28"/>
        </w:rPr>
        <w:t>参考</w:t>
      </w:r>
      <w:r w:rsidR="00D76A8C">
        <w:rPr>
          <w:rFonts w:hint="eastAsia"/>
          <w:sz w:val="28"/>
          <w:szCs w:val="28"/>
        </w:rPr>
        <w:t>软件工程</w:t>
      </w:r>
      <w:r w:rsidR="00D76A8C" w:rsidRPr="00D76A8C">
        <w:rPr>
          <w:rFonts w:hint="eastAsia"/>
          <w:sz w:val="28"/>
          <w:szCs w:val="28"/>
        </w:rPr>
        <w:t>信息交换方面的相关标准规范并结合</w:t>
      </w:r>
      <w:r w:rsidR="00D76A8C">
        <w:rPr>
          <w:rFonts w:hint="eastAsia"/>
          <w:sz w:val="28"/>
          <w:szCs w:val="28"/>
        </w:rPr>
        <w:t>水循环模拟平台</w:t>
      </w:r>
      <w:r w:rsidR="00D76A8C" w:rsidRPr="00D76A8C">
        <w:rPr>
          <w:rFonts w:hint="eastAsia"/>
          <w:sz w:val="28"/>
          <w:szCs w:val="28"/>
        </w:rPr>
        <w:t>系统的实际情况，制定出《</w:t>
      </w:r>
      <w:r w:rsidR="00D76A8C">
        <w:rPr>
          <w:rFonts w:hint="eastAsia"/>
          <w:sz w:val="28"/>
          <w:szCs w:val="28"/>
        </w:rPr>
        <w:t>水循环模拟平台业务信息交换标准</w:t>
      </w:r>
      <w:r w:rsidR="00D76A8C" w:rsidRPr="00D76A8C">
        <w:rPr>
          <w:rFonts w:hint="eastAsia"/>
          <w:sz w:val="28"/>
          <w:szCs w:val="28"/>
        </w:rPr>
        <w:t>》。</w:t>
      </w:r>
    </w:p>
    <w:p w:rsidR="00D76A8C" w:rsidRPr="00D76A8C" w:rsidRDefault="00D76A8C" w:rsidP="00D76A8C">
      <w:pPr>
        <w:spacing w:line="400" w:lineRule="atLeast"/>
        <w:rPr>
          <w:sz w:val="28"/>
          <w:szCs w:val="28"/>
        </w:rPr>
      </w:pPr>
      <w:r w:rsidRPr="00D76A8C">
        <w:rPr>
          <w:rFonts w:hint="eastAsia"/>
          <w:sz w:val="28"/>
          <w:szCs w:val="28"/>
        </w:rPr>
        <w:t>本</w:t>
      </w:r>
      <w:r>
        <w:rPr>
          <w:rFonts w:hint="eastAsia"/>
          <w:sz w:val="28"/>
          <w:szCs w:val="28"/>
        </w:rPr>
        <w:t>标准体系</w:t>
      </w:r>
      <w:r w:rsidRPr="00D76A8C">
        <w:rPr>
          <w:rFonts w:hint="eastAsia"/>
          <w:sz w:val="28"/>
          <w:szCs w:val="28"/>
        </w:rPr>
        <w:t>主要包括以下内容：</w:t>
      </w:r>
    </w:p>
    <w:p w:rsidR="00D76A8C" w:rsidRPr="00D76A8C" w:rsidRDefault="00D76A8C" w:rsidP="00D76A8C">
      <w:pPr>
        <w:spacing w:line="400" w:lineRule="atLeast"/>
        <w:rPr>
          <w:sz w:val="28"/>
          <w:szCs w:val="28"/>
        </w:rPr>
      </w:pPr>
      <w:r w:rsidRPr="00D76A8C">
        <w:rPr>
          <w:rFonts w:hint="eastAsia"/>
          <w:sz w:val="28"/>
          <w:szCs w:val="28"/>
        </w:rPr>
        <w:t>——信息交换</w:t>
      </w:r>
      <w:r w:rsidR="006A4F88">
        <w:rPr>
          <w:rFonts w:hint="eastAsia"/>
          <w:sz w:val="28"/>
          <w:szCs w:val="28"/>
        </w:rPr>
        <w:t>协议</w:t>
      </w:r>
      <w:r w:rsidRPr="00D76A8C">
        <w:rPr>
          <w:rFonts w:hint="eastAsia"/>
          <w:sz w:val="28"/>
          <w:szCs w:val="28"/>
        </w:rPr>
        <w:t>，包括：</w:t>
      </w:r>
      <w:r w:rsidR="006A4F88">
        <w:rPr>
          <w:rFonts w:hint="eastAsia"/>
          <w:sz w:val="28"/>
          <w:szCs w:val="28"/>
        </w:rPr>
        <w:t>请求报文和响应报文</w:t>
      </w:r>
      <w:r w:rsidRPr="00D76A8C">
        <w:rPr>
          <w:rFonts w:hint="eastAsia"/>
          <w:sz w:val="28"/>
          <w:szCs w:val="28"/>
        </w:rPr>
        <w:t>；</w:t>
      </w:r>
    </w:p>
    <w:p w:rsidR="00D76A8C" w:rsidRPr="00D76A8C" w:rsidRDefault="00D76A8C" w:rsidP="00D76A8C">
      <w:pPr>
        <w:spacing w:line="400" w:lineRule="atLeast"/>
        <w:rPr>
          <w:sz w:val="28"/>
          <w:szCs w:val="28"/>
        </w:rPr>
      </w:pPr>
      <w:r w:rsidRPr="00D76A8C">
        <w:rPr>
          <w:rFonts w:hint="eastAsia"/>
          <w:sz w:val="28"/>
          <w:szCs w:val="28"/>
        </w:rPr>
        <w:t>——信息交换格式</w:t>
      </w:r>
      <w:r w:rsidR="006A4F88">
        <w:rPr>
          <w:rFonts w:hint="eastAsia"/>
          <w:sz w:val="28"/>
          <w:szCs w:val="28"/>
        </w:rPr>
        <w:t>结构</w:t>
      </w:r>
      <w:r w:rsidRPr="00D76A8C">
        <w:rPr>
          <w:rFonts w:hint="eastAsia"/>
          <w:sz w:val="28"/>
          <w:szCs w:val="28"/>
        </w:rPr>
        <w:t>；</w:t>
      </w:r>
    </w:p>
    <w:p w:rsidR="00D76A8C" w:rsidRDefault="00D76A8C" w:rsidP="00D76A8C">
      <w:pPr>
        <w:spacing w:line="400" w:lineRule="atLeast"/>
        <w:rPr>
          <w:sz w:val="28"/>
          <w:szCs w:val="28"/>
        </w:rPr>
      </w:pPr>
      <w:r w:rsidRPr="00D76A8C">
        <w:rPr>
          <w:rFonts w:hint="eastAsia"/>
          <w:sz w:val="28"/>
          <w:szCs w:val="28"/>
        </w:rPr>
        <w:t>——信息交换报文</w:t>
      </w:r>
      <w:r w:rsidR="006A4F88" w:rsidRPr="00D76A8C">
        <w:rPr>
          <w:rFonts w:hint="eastAsia"/>
          <w:sz w:val="28"/>
          <w:szCs w:val="28"/>
        </w:rPr>
        <w:t>定义</w:t>
      </w:r>
      <w:r w:rsidRPr="00D76A8C">
        <w:rPr>
          <w:rFonts w:hint="eastAsia"/>
          <w:sz w:val="28"/>
          <w:szCs w:val="28"/>
        </w:rPr>
        <w:t>。</w:t>
      </w:r>
    </w:p>
    <w:p w:rsidR="00A8518A" w:rsidRDefault="00002FC5">
      <w:pPr>
        <w:widowControl/>
        <w:jc w:val="left"/>
      </w:pPr>
      <w:r>
        <w:br w:type="page"/>
      </w:r>
    </w:p>
    <w:p w:rsidR="00A8518A" w:rsidRDefault="00002FC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目次</w:t>
      </w:r>
    </w:p>
    <w:p w:rsidR="00C83C98" w:rsidRDefault="008A5C09">
      <w:pPr>
        <w:pStyle w:val="11"/>
        <w:tabs>
          <w:tab w:val="left" w:pos="420"/>
          <w:tab w:val="right" w:leader="dot" w:pos="8296"/>
        </w:tabs>
        <w:rPr>
          <w:rFonts w:cstheme="minorBidi"/>
          <w:b w:val="0"/>
          <w:bCs w:val="0"/>
          <w:caps w:val="0"/>
          <w:noProof/>
          <w:sz w:val="21"/>
          <w:szCs w:val="22"/>
        </w:rPr>
      </w:pPr>
      <w:r>
        <w:fldChar w:fldCharType="begin"/>
      </w:r>
      <w:r w:rsidR="00002FC5">
        <w:instrText xml:space="preserve"> TOC \o "1-3" \h \z \u </w:instrText>
      </w:r>
      <w:r>
        <w:fldChar w:fldCharType="separate"/>
      </w:r>
      <w:hyperlink w:anchor="_Toc26278095" w:history="1">
        <w:r w:rsidR="00C83C98" w:rsidRPr="00DC7D87">
          <w:rPr>
            <w:rStyle w:val="af8"/>
            <w:noProof/>
          </w:rPr>
          <w:t>1</w:t>
        </w:r>
        <w:r w:rsidR="00C83C98">
          <w:rPr>
            <w:rFonts w:cstheme="minorBidi"/>
            <w:b w:val="0"/>
            <w:bCs w:val="0"/>
            <w:caps w:val="0"/>
            <w:noProof/>
            <w:sz w:val="21"/>
            <w:szCs w:val="22"/>
          </w:rPr>
          <w:tab/>
        </w:r>
        <w:r w:rsidR="00C83C98" w:rsidRPr="00DC7D87">
          <w:rPr>
            <w:rStyle w:val="af8"/>
            <w:rFonts w:hint="eastAsia"/>
            <w:noProof/>
          </w:rPr>
          <w:t>总则</w:t>
        </w:r>
        <w:r w:rsidR="00C83C9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83C98">
          <w:rPr>
            <w:noProof/>
            <w:webHidden/>
          </w:rPr>
          <w:instrText xml:space="preserve"> PAGEREF _Toc26278095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83C9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83C98" w:rsidRDefault="008A0A1C">
      <w:pPr>
        <w:pStyle w:val="21"/>
        <w:tabs>
          <w:tab w:val="left" w:pos="840"/>
          <w:tab w:val="right" w:leader="dot" w:pos="8296"/>
        </w:tabs>
        <w:rPr>
          <w:rFonts w:cstheme="minorBidi"/>
          <w:smallCaps w:val="0"/>
          <w:noProof/>
          <w:sz w:val="21"/>
          <w:szCs w:val="22"/>
        </w:rPr>
      </w:pPr>
      <w:hyperlink w:anchor="_Toc26278096" w:history="1">
        <w:r w:rsidR="00C83C98" w:rsidRPr="00DC7D87">
          <w:rPr>
            <w:rStyle w:val="af8"/>
            <w:noProof/>
          </w:rPr>
          <w:t>1.1</w:t>
        </w:r>
        <w:r w:rsidR="00C83C98">
          <w:rPr>
            <w:rFonts w:cstheme="minorBidi"/>
            <w:smallCaps w:val="0"/>
            <w:noProof/>
            <w:sz w:val="21"/>
            <w:szCs w:val="22"/>
          </w:rPr>
          <w:tab/>
        </w:r>
        <w:r w:rsidR="00C83C98" w:rsidRPr="00DC7D87">
          <w:rPr>
            <w:rStyle w:val="af8"/>
            <w:rFonts w:hint="eastAsia"/>
            <w:noProof/>
          </w:rPr>
          <w:t>目的</w:t>
        </w:r>
        <w:r w:rsidR="00C83C98">
          <w:rPr>
            <w:noProof/>
            <w:webHidden/>
          </w:rPr>
          <w:tab/>
        </w:r>
        <w:r w:rsidR="008A5C09">
          <w:rPr>
            <w:noProof/>
            <w:webHidden/>
          </w:rPr>
          <w:fldChar w:fldCharType="begin"/>
        </w:r>
        <w:r w:rsidR="00C83C98">
          <w:rPr>
            <w:noProof/>
            <w:webHidden/>
          </w:rPr>
          <w:instrText xml:space="preserve"> PAGEREF _Toc26278096 \h </w:instrText>
        </w:r>
        <w:r w:rsidR="008A5C09">
          <w:rPr>
            <w:noProof/>
            <w:webHidden/>
          </w:rPr>
        </w:r>
        <w:r w:rsidR="008A5C09">
          <w:rPr>
            <w:noProof/>
            <w:webHidden/>
          </w:rPr>
          <w:fldChar w:fldCharType="separate"/>
        </w:r>
        <w:r w:rsidR="00C83C98">
          <w:rPr>
            <w:noProof/>
            <w:webHidden/>
          </w:rPr>
          <w:t>4</w:t>
        </w:r>
        <w:r w:rsidR="008A5C09">
          <w:rPr>
            <w:noProof/>
            <w:webHidden/>
          </w:rPr>
          <w:fldChar w:fldCharType="end"/>
        </w:r>
      </w:hyperlink>
    </w:p>
    <w:p w:rsidR="00C83C98" w:rsidRDefault="008A0A1C">
      <w:pPr>
        <w:pStyle w:val="21"/>
        <w:tabs>
          <w:tab w:val="left" w:pos="840"/>
          <w:tab w:val="right" w:leader="dot" w:pos="8296"/>
        </w:tabs>
        <w:rPr>
          <w:rFonts w:cstheme="minorBidi"/>
          <w:smallCaps w:val="0"/>
          <w:noProof/>
          <w:sz w:val="21"/>
          <w:szCs w:val="22"/>
        </w:rPr>
      </w:pPr>
      <w:hyperlink w:anchor="_Toc26278097" w:history="1">
        <w:r w:rsidR="00C83C98" w:rsidRPr="00DC7D87">
          <w:rPr>
            <w:rStyle w:val="af8"/>
            <w:noProof/>
          </w:rPr>
          <w:t>1.2</w:t>
        </w:r>
        <w:r w:rsidR="00C83C98">
          <w:rPr>
            <w:rFonts w:cstheme="minorBidi"/>
            <w:smallCaps w:val="0"/>
            <w:noProof/>
            <w:sz w:val="21"/>
            <w:szCs w:val="22"/>
          </w:rPr>
          <w:tab/>
        </w:r>
        <w:r w:rsidR="00C83C98" w:rsidRPr="00DC7D87">
          <w:rPr>
            <w:rStyle w:val="af8"/>
            <w:rFonts w:hint="eastAsia"/>
            <w:noProof/>
          </w:rPr>
          <w:t>范围</w:t>
        </w:r>
        <w:r w:rsidR="00C83C98">
          <w:rPr>
            <w:noProof/>
            <w:webHidden/>
          </w:rPr>
          <w:tab/>
        </w:r>
        <w:r w:rsidR="008A5C09">
          <w:rPr>
            <w:noProof/>
            <w:webHidden/>
          </w:rPr>
          <w:fldChar w:fldCharType="begin"/>
        </w:r>
        <w:r w:rsidR="00C83C98">
          <w:rPr>
            <w:noProof/>
            <w:webHidden/>
          </w:rPr>
          <w:instrText xml:space="preserve"> PAGEREF _Toc26278097 \h </w:instrText>
        </w:r>
        <w:r w:rsidR="008A5C09">
          <w:rPr>
            <w:noProof/>
            <w:webHidden/>
          </w:rPr>
        </w:r>
        <w:r w:rsidR="008A5C09">
          <w:rPr>
            <w:noProof/>
            <w:webHidden/>
          </w:rPr>
          <w:fldChar w:fldCharType="separate"/>
        </w:r>
        <w:r w:rsidR="00C83C98">
          <w:rPr>
            <w:noProof/>
            <w:webHidden/>
          </w:rPr>
          <w:t>4</w:t>
        </w:r>
        <w:r w:rsidR="008A5C09">
          <w:rPr>
            <w:noProof/>
            <w:webHidden/>
          </w:rPr>
          <w:fldChar w:fldCharType="end"/>
        </w:r>
      </w:hyperlink>
    </w:p>
    <w:p w:rsidR="00C83C98" w:rsidRDefault="008A0A1C">
      <w:pPr>
        <w:pStyle w:val="11"/>
        <w:tabs>
          <w:tab w:val="left" w:pos="420"/>
          <w:tab w:val="right" w:leader="dot" w:pos="8296"/>
        </w:tabs>
        <w:rPr>
          <w:rFonts w:cstheme="minorBidi"/>
          <w:b w:val="0"/>
          <w:bCs w:val="0"/>
          <w:caps w:val="0"/>
          <w:noProof/>
          <w:sz w:val="21"/>
          <w:szCs w:val="22"/>
        </w:rPr>
      </w:pPr>
      <w:hyperlink w:anchor="_Toc26278098" w:history="1">
        <w:r w:rsidR="00C83C98" w:rsidRPr="00DC7D87">
          <w:rPr>
            <w:rStyle w:val="af8"/>
            <w:noProof/>
          </w:rPr>
          <w:t>2</w:t>
        </w:r>
        <w:r w:rsidR="00C83C98">
          <w:rPr>
            <w:rFonts w:cstheme="minorBidi"/>
            <w:b w:val="0"/>
            <w:bCs w:val="0"/>
            <w:caps w:val="0"/>
            <w:noProof/>
            <w:sz w:val="21"/>
            <w:szCs w:val="22"/>
          </w:rPr>
          <w:tab/>
        </w:r>
        <w:r w:rsidR="00C83C98" w:rsidRPr="00DC7D87">
          <w:rPr>
            <w:rStyle w:val="af8"/>
            <w:rFonts w:hint="eastAsia"/>
            <w:noProof/>
          </w:rPr>
          <w:t>引用标准</w:t>
        </w:r>
        <w:r w:rsidR="00C83C98">
          <w:rPr>
            <w:noProof/>
            <w:webHidden/>
          </w:rPr>
          <w:tab/>
        </w:r>
        <w:r w:rsidR="008A5C09">
          <w:rPr>
            <w:noProof/>
            <w:webHidden/>
          </w:rPr>
          <w:fldChar w:fldCharType="begin"/>
        </w:r>
        <w:r w:rsidR="00C83C98">
          <w:rPr>
            <w:noProof/>
            <w:webHidden/>
          </w:rPr>
          <w:instrText xml:space="preserve"> PAGEREF _Toc26278098 \h </w:instrText>
        </w:r>
        <w:r w:rsidR="008A5C09">
          <w:rPr>
            <w:noProof/>
            <w:webHidden/>
          </w:rPr>
        </w:r>
        <w:r w:rsidR="008A5C09">
          <w:rPr>
            <w:noProof/>
            <w:webHidden/>
          </w:rPr>
          <w:fldChar w:fldCharType="separate"/>
        </w:r>
        <w:r w:rsidR="00C83C98">
          <w:rPr>
            <w:noProof/>
            <w:webHidden/>
          </w:rPr>
          <w:t>4</w:t>
        </w:r>
        <w:r w:rsidR="008A5C09">
          <w:rPr>
            <w:noProof/>
            <w:webHidden/>
          </w:rPr>
          <w:fldChar w:fldCharType="end"/>
        </w:r>
      </w:hyperlink>
    </w:p>
    <w:p w:rsidR="00C83C98" w:rsidRDefault="008A0A1C">
      <w:pPr>
        <w:pStyle w:val="11"/>
        <w:tabs>
          <w:tab w:val="left" w:pos="420"/>
          <w:tab w:val="right" w:leader="dot" w:pos="8296"/>
        </w:tabs>
        <w:rPr>
          <w:rFonts w:cstheme="minorBidi"/>
          <w:b w:val="0"/>
          <w:bCs w:val="0"/>
          <w:caps w:val="0"/>
          <w:noProof/>
          <w:sz w:val="21"/>
          <w:szCs w:val="22"/>
        </w:rPr>
      </w:pPr>
      <w:hyperlink w:anchor="_Toc26278099" w:history="1">
        <w:r w:rsidR="00C83C98" w:rsidRPr="00DC7D87">
          <w:rPr>
            <w:rStyle w:val="af8"/>
            <w:noProof/>
          </w:rPr>
          <w:t>3</w:t>
        </w:r>
        <w:r w:rsidR="00C83C98">
          <w:rPr>
            <w:rFonts w:cstheme="minorBidi"/>
            <w:b w:val="0"/>
            <w:bCs w:val="0"/>
            <w:caps w:val="0"/>
            <w:noProof/>
            <w:sz w:val="21"/>
            <w:szCs w:val="22"/>
          </w:rPr>
          <w:tab/>
        </w:r>
        <w:r w:rsidR="00C83C98" w:rsidRPr="00DC7D87">
          <w:rPr>
            <w:rStyle w:val="af8"/>
            <w:rFonts w:hint="eastAsia"/>
            <w:noProof/>
          </w:rPr>
          <w:t>术语和定义</w:t>
        </w:r>
        <w:r w:rsidR="00C83C98">
          <w:rPr>
            <w:noProof/>
            <w:webHidden/>
          </w:rPr>
          <w:tab/>
        </w:r>
        <w:r w:rsidR="008A5C09">
          <w:rPr>
            <w:noProof/>
            <w:webHidden/>
          </w:rPr>
          <w:fldChar w:fldCharType="begin"/>
        </w:r>
        <w:r w:rsidR="00C83C98">
          <w:rPr>
            <w:noProof/>
            <w:webHidden/>
          </w:rPr>
          <w:instrText xml:space="preserve"> PAGEREF _Toc26278099 \h </w:instrText>
        </w:r>
        <w:r w:rsidR="008A5C09">
          <w:rPr>
            <w:noProof/>
            <w:webHidden/>
          </w:rPr>
        </w:r>
        <w:r w:rsidR="008A5C09">
          <w:rPr>
            <w:noProof/>
            <w:webHidden/>
          </w:rPr>
          <w:fldChar w:fldCharType="separate"/>
        </w:r>
        <w:r w:rsidR="00C83C98">
          <w:rPr>
            <w:noProof/>
            <w:webHidden/>
          </w:rPr>
          <w:t>5</w:t>
        </w:r>
        <w:r w:rsidR="008A5C09">
          <w:rPr>
            <w:noProof/>
            <w:webHidden/>
          </w:rPr>
          <w:fldChar w:fldCharType="end"/>
        </w:r>
      </w:hyperlink>
    </w:p>
    <w:p w:rsidR="00C83C98" w:rsidRDefault="008A0A1C">
      <w:pPr>
        <w:pStyle w:val="21"/>
        <w:tabs>
          <w:tab w:val="left" w:pos="840"/>
          <w:tab w:val="right" w:leader="dot" w:pos="8296"/>
        </w:tabs>
        <w:rPr>
          <w:rFonts w:cstheme="minorBidi"/>
          <w:smallCaps w:val="0"/>
          <w:noProof/>
          <w:sz w:val="21"/>
          <w:szCs w:val="22"/>
        </w:rPr>
      </w:pPr>
      <w:hyperlink w:anchor="_Toc26278100" w:history="1">
        <w:r w:rsidR="00C83C98" w:rsidRPr="00DC7D87">
          <w:rPr>
            <w:rStyle w:val="af8"/>
            <w:noProof/>
          </w:rPr>
          <w:t>3.1</w:t>
        </w:r>
        <w:r w:rsidR="00C83C98">
          <w:rPr>
            <w:rFonts w:cstheme="minorBidi"/>
            <w:smallCaps w:val="0"/>
            <w:noProof/>
            <w:sz w:val="21"/>
            <w:szCs w:val="22"/>
          </w:rPr>
          <w:tab/>
        </w:r>
        <w:r w:rsidR="00C83C98" w:rsidRPr="00DC7D87">
          <w:rPr>
            <w:rStyle w:val="af8"/>
            <w:noProof/>
          </w:rPr>
          <w:t>JSON</w:t>
        </w:r>
        <w:r w:rsidR="00C83C98">
          <w:rPr>
            <w:noProof/>
            <w:webHidden/>
          </w:rPr>
          <w:tab/>
        </w:r>
        <w:r w:rsidR="008A5C09">
          <w:rPr>
            <w:noProof/>
            <w:webHidden/>
          </w:rPr>
          <w:fldChar w:fldCharType="begin"/>
        </w:r>
        <w:r w:rsidR="00C83C98">
          <w:rPr>
            <w:noProof/>
            <w:webHidden/>
          </w:rPr>
          <w:instrText xml:space="preserve"> PAGEREF _Toc26278100 \h </w:instrText>
        </w:r>
        <w:r w:rsidR="008A5C09">
          <w:rPr>
            <w:noProof/>
            <w:webHidden/>
          </w:rPr>
        </w:r>
        <w:r w:rsidR="008A5C09">
          <w:rPr>
            <w:noProof/>
            <w:webHidden/>
          </w:rPr>
          <w:fldChar w:fldCharType="separate"/>
        </w:r>
        <w:r w:rsidR="00C83C98">
          <w:rPr>
            <w:noProof/>
            <w:webHidden/>
          </w:rPr>
          <w:t>5</w:t>
        </w:r>
        <w:r w:rsidR="008A5C09">
          <w:rPr>
            <w:noProof/>
            <w:webHidden/>
          </w:rPr>
          <w:fldChar w:fldCharType="end"/>
        </w:r>
      </w:hyperlink>
    </w:p>
    <w:p w:rsidR="00C83C98" w:rsidRDefault="008A0A1C">
      <w:pPr>
        <w:pStyle w:val="21"/>
        <w:tabs>
          <w:tab w:val="left" w:pos="840"/>
          <w:tab w:val="right" w:leader="dot" w:pos="8296"/>
        </w:tabs>
        <w:rPr>
          <w:rFonts w:cstheme="minorBidi"/>
          <w:smallCaps w:val="0"/>
          <w:noProof/>
          <w:sz w:val="21"/>
          <w:szCs w:val="22"/>
        </w:rPr>
      </w:pPr>
      <w:hyperlink w:anchor="_Toc26278101" w:history="1">
        <w:r w:rsidR="00C83C98" w:rsidRPr="00DC7D87">
          <w:rPr>
            <w:rStyle w:val="af8"/>
            <w:noProof/>
          </w:rPr>
          <w:t>3.2</w:t>
        </w:r>
        <w:r w:rsidR="00C83C98">
          <w:rPr>
            <w:rFonts w:cstheme="minorBidi"/>
            <w:smallCaps w:val="0"/>
            <w:noProof/>
            <w:sz w:val="21"/>
            <w:szCs w:val="22"/>
          </w:rPr>
          <w:tab/>
        </w:r>
        <w:r w:rsidR="00C83C98" w:rsidRPr="00DC7D87">
          <w:rPr>
            <w:rStyle w:val="af8"/>
            <w:noProof/>
          </w:rPr>
          <w:t>HTTP</w:t>
        </w:r>
        <w:r w:rsidR="00C83C98">
          <w:rPr>
            <w:noProof/>
            <w:webHidden/>
          </w:rPr>
          <w:tab/>
        </w:r>
        <w:r w:rsidR="008A5C09">
          <w:rPr>
            <w:noProof/>
            <w:webHidden/>
          </w:rPr>
          <w:fldChar w:fldCharType="begin"/>
        </w:r>
        <w:r w:rsidR="00C83C98">
          <w:rPr>
            <w:noProof/>
            <w:webHidden/>
          </w:rPr>
          <w:instrText xml:space="preserve"> PAGEREF _Toc26278101 \h </w:instrText>
        </w:r>
        <w:r w:rsidR="008A5C09">
          <w:rPr>
            <w:noProof/>
            <w:webHidden/>
          </w:rPr>
        </w:r>
        <w:r w:rsidR="008A5C09">
          <w:rPr>
            <w:noProof/>
            <w:webHidden/>
          </w:rPr>
          <w:fldChar w:fldCharType="separate"/>
        </w:r>
        <w:r w:rsidR="00C83C98">
          <w:rPr>
            <w:noProof/>
            <w:webHidden/>
          </w:rPr>
          <w:t>5</w:t>
        </w:r>
        <w:r w:rsidR="008A5C09">
          <w:rPr>
            <w:noProof/>
            <w:webHidden/>
          </w:rPr>
          <w:fldChar w:fldCharType="end"/>
        </w:r>
      </w:hyperlink>
    </w:p>
    <w:p w:rsidR="00C83C98" w:rsidRDefault="008A0A1C">
      <w:pPr>
        <w:pStyle w:val="11"/>
        <w:tabs>
          <w:tab w:val="left" w:pos="420"/>
          <w:tab w:val="right" w:leader="dot" w:pos="8296"/>
        </w:tabs>
        <w:rPr>
          <w:rFonts w:cstheme="minorBidi"/>
          <w:b w:val="0"/>
          <w:bCs w:val="0"/>
          <w:caps w:val="0"/>
          <w:noProof/>
          <w:sz w:val="21"/>
          <w:szCs w:val="22"/>
        </w:rPr>
      </w:pPr>
      <w:hyperlink w:anchor="_Toc26278102" w:history="1">
        <w:r w:rsidR="00C83C98" w:rsidRPr="00DC7D87">
          <w:rPr>
            <w:rStyle w:val="af8"/>
            <w:noProof/>
          </w:rPr>
          <w:t>4</w:t>
        </w:r>
        <w:r w:rsidR="00C83C98">
          <w:rPr>
            <w:rFonts w:cstheme="minorBidi"/>
            <w:b w:val="0"/>
            <w:bCs w:val="0"/>
            <w:caps w:val="0"/>
            <w:noProof/>
            <w:sz w:val="21"/>
            <w:szCs w:val="22"/>
          </w:rPr>
          <w:tab/>
        </w:r>
        <w:r w:rsidR="00C83C98" w:rsidRPr="00DC7D87">
          <w:rPr>
            <w:rStyle w:val="af8"/>
            <w:rFonts w:hint="eastAsia"/>
            <w:noProof/>
          </w:rPr>
          <w:t>信息交换协议</w:t>
        </w:r>
        <w:r w:rsidR="00C83C98">
          <w:rPr>
            <w:noProof/>
            <w:webHidden/>
          </w:rPr>
          <w:tab/>
        </w:r>
        <w:r w:rsidR="008A5C09">
          <w:rPr>
            <w:noProof/>
            <w:webHidden/>
          </w:rPr>
          <w:fldChar w:fldCharType="begin"/>
        </w:r>
        <w:r w:rsidR="00C83C98">
          <w:rPr>
            <w:noProof/>
            <w:webHidden/>
          </w:rPr>
          <w:instrText xml:space="preserve"> PAGEREF _Toc26278102 \h </w:instrText>
        </w:r>
        <w:r w:rsidR="008A5C09">
          <w:rPr>
            <w:noProof/>
            <w:webHidden/>
          </w:rPr>
        </w:r>
        <w:r w:rsidR="008A5C09">
          <w:rPr>
            <w:noProof/>
            <w:webHidden/>
          </w:rPr>
          <w:fldChar w:fldCharType="separate"/>
        </w:r>
        <w:r w:rsidR="00C83C98">
          <w:rPr>
            <w:noProof/>
            <w:webHidden/>
          </w:rPr>
          <w:t>5</w:t>
        </w:r>
        <w:r w:rsidR="008A5C09">
          <w:rPr>
            <w:noProof/>
            <w:webHidden/>
          </w:rPr>
          <w:fldChar w:fldCharType="end"/>
        </w:r>
      </w:hyperlink>
    </w:p>
    <w:p w:rsidR="00C83C98" w:rsidRDefault="008A0A1C">
      <w:pPr>
        <w:pStyle w:val="21"/>
        <w:tabs>
          <w:tab w:val="left" w:pos="840"/>
          <w:tab w:val="right" w:leader="dot" w:pos="8296"/>
        </w:tabs>
        <w:rPr>
          <w:rFonts w:cstheme="minorBidi"/>
          <w:smallCaps w:val="0"/>
          <w:noProof/>
          <w:sz w:val="21"/>
          <w:szCs w:val="22"/>
        </w:rPr>
      </w:pPr>
      <w:hyperlink w:anchor="_Toc26278103" w:history="1">
        <w:r w:rsidR="00C83C98" w:rsidRPr="00DC7D87">
          <w:rPr>
            <w:rStyle w:val="af8"/>
            <w:noProof/>
          </w:rPr>
          <w:t>4.1</w:t>
        </w:r>
        <w:r w:rsidR="00C83C98">
          <w:rPr>
            <w:rFonts w:cstheme="minorBidi"/>
            <w:smallCaps w:val="0"/>
            <w:noProof/>
            <w:sz w:val="21"/>
            <w:szCs w:val="22"/>
          </w:rPr>
          <w:tab/>
        </w:r>
        <w:r w:rsidR="00C83C98" w:rsidRPr="00DC7D87">
          <w:rPr>
            <w:rStyle w:val="af8"/>
            <w:rFonts w:hint="eastAsia"/>
            <w:noProof/>
          </w:rPr>
          <w:t>请求报文</w:t>
        </w:r>
        <w:r w:rsidR="00C83C98">
          <w:rPr>
            <w:noProof/>
            <w:webHidden/>
          </w:rPr>
          <w:tab/>
        </w:r>
        <w:r w:rsidR="008A5C09">
          <w:rPr>
            <w:noProof/>
            <w:webHidden/>
          </w:rPr>
          <w:fldChar w:fldCharType="begin"/>
        </w:r>
        <w:r w:rsidR="00C83C98">
          <w:rPr>
            <w:noProof/>
            <w:webHidden/>
          </w:rPr>
          <w:instrText xml:space="preserve"> PAGEREF _Toc26278103 \h </w:instrText>
        </w:r>
        <w:r w:rsidR="008A5C09">
          <w:rPr>
            <w:noProof/>
            <w:webHidden/>
          </w:rPr>
        </w:r>
        <w:r w:rsidR="008A5C09">
          <w:rPr>
            <w:noProof/>
            <w:webHidden/>
          </w:rPr>
          <w:fldChar w:fldCharType="separate"/>
        </w:r>
        <w:r w:rsidR="00C83C98">
          <w:rPr>
            <w:noProof/>
            <w:webHidden/>
          </w:rPr>
          <w:t>5</w:t>
        </w:r>
        <w:r w:rsidR="008A5C09">
          <w:rPr>
            <w:noProof/>
            <w:webHidden/>
          </w:rPr>
          <w:fldChar w:fldCharType="end"/>
        </w:r>
      </w:hyperlink>
    </w:p>
    <w:p w:rsidR="00C83C98" w:rsidRDefault="008A0A1C">
      <w:pPr>
        <w:pStyle w:val="21"/>
        <w:tabs>
          <w:tab w:val="left" w:pos="840"/>
          <w:tab w:val="right" w:leader="dot" w:pos="8296"/>
        </w:tabs>
        <w:rPr>
          <w:rFonts w:cstheme="minorBidi"/>
          <w:smallCaps w:val="0"/>
          <w:noProof/>
          <w:sz w:val="21"/>
          <w:szCs w:val="22"/>
        </w:rPr>
      </w:pPr>
      <w:hyperlink w:anchor="_Toc26278104" w:history="1">
        <w:r w:rsidR="00C83C98" w:rsidRPr="00DC7D87">
          <w:rPr>
            <w:rStyle w:val="af8"/>
            <w:noProof/>
          </w:rPr>
          <w:t>4.2</w:t>
        </w:r>
        <w:r w:rsidR="00C83C98">
          <w:rPr>
            <w:rFonts w:cstheme="minorBidi"/>
            <w:smallCaps w:val="0"/>
            <w:noProof/>
            <w:sz w:val="21"/>
            <w:szCs w:val="22"/>
          </w:rPr>
          <w:tab/>
        </w:r>
        <w:r w:rsidR="00C83C98" w:rsidRPr="00DC7D87">
          <w:rPr>
            <w:rStyle w:val="af8"/>
            <w:rFonts w:hint="eastAsia"/>
            <w:noProof/>
          </w:rPr>
          <w:t>响应报文</w:t>
        </w:r>
        <w:r w:rsidR="00C83C98">
          <w:rPr>
            <w:noProof/>
            <w:webHidden/>
          </w:rPr>
          <w:tab/>
        </w:r>
        <w:r w:rsidR="008A5C09">
          <w:rPr>
            <w:noProof/>
            <w:webHidden/>
          </w:rPr>
          <w:fldChar w:fldCharType="begin"/>
        </w:r>
        <w:r w:rsidR="00C83C98">
          <w:rPr>
            <w:noProof/>
            <w:webHidden/>
          </w:rPr>
          <w:instrText xml:space="preserve"> PAGEREF _Toc26278104 \h </w:instrText>
        </w:r>
        <w:r w:rsidR="008A5C09">
          <w:rPr>
            <w:noProof/>
            <w:webHidden/>
          </w:rPr>
        </w:r>
        <w:r w:rsidR="008A5C09">
          <w:rPr>
            <w:noProof/>
            <w:webHidden/>
          </w:rPr>
          <w:fldChar w:fldCharType="separate"/>
        </w:r>
        <w:r w:rsidR="00C83C98">
          <w:rPr>
            <w:noProof/>
            <w:webHidden/>
          </w:rPr>
          <w:t>8</w:t>
        </w:r>
        <w:r w:rsidR="008A5C09">
          <w:rPr>
            <w:noProof/>
            <w:webHidden/>
          </w:rPr>
          <w:fldChar w:fldCharType="end"/>
        </w:r>
      </w:hyperlink>
    </w:p>
    <w:p w:rsidR="00C83C98" w:rsidRDefault="008A0A1C">
      <w:pPr>
        <w:pStyle w:val="11"/>
        <w:tabs>
          <w:tab w:val="left" w:pos="420"/>
          <w:tab w:val="right" w:leader="dot" w:pos="8296"/>
        </w:tabs>
        <w:rPr>
          <w:rFonts w:cstheme="minorBidi"/>
          <w:b w:val="0"/>
          <w:bCs w:val="0"/>
          <w:caps w:val="0"/>
          <w:noProof/>
          <w:sz w:val="21"/>
          <w:szCs w:val="22"/>
        </w:rPr>
      </w:pPr>
      <w:hyperlink w:anchor="_Toc26278105" w:history="1">
        <w:r w:rsidR="00C83C98" w:rsidRPr="00DC7D87">
          <w:rPr>
            <w:rStyle w:val="af8"/>
            <w:noProof/>
          </w:rPr>
          <w:t>5</w:t>
        </w:r>
        <w:r w:rsidR="00C83C98">
          <w:rPr>
            <w:rFonts w:cstheme="minorBidi"/>
            <w:b w:val="0"/>
            <w:bCs w:val="0"/>
            <w:caps w:val="0"/>
            <w:noProof/>
            <w:sz w:val="21"/>
            <w:szCs w:val="22"/>
          </w:rPr>
          <w:tab/>
        </w:r>
        <w:r w:rsidR="00C83C98" w:rsidRPr="00DC7D87">
          <w:rPr>
            <w:rStyle w:val="af8"/>
            <w:rFonts w:hint="eastAsia"/>
            <w:noProof/>
          </w:rPr>
          <w:t>信息交换格式结构</w:t>
        </w:r>
        <w:r w:rsidR="00C83C98">
          <w:rPr>
            <w:noProof/>
            <w:webHidden/>
          </w:rPr>
          <w:tab/>
        </w:r>
        <w:r w:rsidR="008A5C09">
          <w:rPr>
            <w:noProof/>
            <w:webHidden/>
          </w:rPr>
          <w:fldChar w:fldCharType="begin"/>
        </w:r>
        <w:r w:rsidR="00C83C98">
          <w:rPr>
            <w:noProof/>
            <w:webHidden/>
          </w:rPr>
          <w:instrText xml:space="preserve"> PAGEREF _Toc26278105 \h </w:instrText>
        </w:r>
        <w:r w:rsidR="008A5C09">
          <w:rPr>
            <w:noProof/>
            <w:webHidden/>
          </w:rPr>
        </w:r>
        <w:r w:rsidR="008A5C09">
          <w:rPr>
            <w:noProof/>
            <w:webHidden/>
          </w:rPr>
          <w:fldChar w:fldCharType="separate"/>
        </w:r>
        <w:r w:rsidR="00C83C98">
          <w:rPr>
            <w:noProof/>
            <w:webHidden/>
          </w:rPr>
          <w:t>11</w:t>
        </w:r>
        <w:r w:rsidR="008A5C09">
          <w:rPr>
            <w:noProof/>
            <w:webHidden/>
          </w:rPr>
          <w:fldChar w:fldCharType="end"/>
        </w:r>
      </w:hyperlink>
    </w:p>
    <w:p w:rsidR="00C83C98" w:rsidRDefault="008A0A1C">
      <w:pPr>
        <w:pStyle w:val="21"/>
        <w:tabs>
          <w:tab w:val="left" w:pos="840"/>
          <w:tab w:val="right" w:leader="dot" w:pos="8296"/>
        </w:tabs>
        <w:rPr>
          <w:rFonts w:cstheme="minorBidi"/>
          <w:smallCaps w:val="0"/>
          <w:noProof/>
          <w:sz w:val="21"/>
          <w:szCs w:val="22"/>
        </w:rPr>
      </w:pPr>
      <w:hyperlink w:anchor="_Toc26278106" w:history="1">
        <w:r w:rsidR="00C83C98" w:rsidRPr="00DC7D87">
          <w:rPr>
            <w:rStyle w:val="af8"/>
            <w:noProof/>
          </w:rPr>
          <w:t>5.1</w:t>
        </w:r>
        <w:r w:rsidR="00C83C98">
          <w:rPr>
            <w:rFonts w:cstheme="minorBidi"/>
            <w:smallCaps w:val="0"/>
            <w:noProof/>
            <w:sz w:val="21"/>
            <w:szCs w:val="22"/>
          </w:rPr>
          <w:tab/>
        </w:r>
        <w:r w:rsidR="00C83C98" w:rsidRPr="00DC7D87">
          <w:rPr>
            <w:rStyle w:val="af8"/>
            <w:noProof/>
          </w:rPr>
          <w:t>JSON</w:t>
        </w:r>
        <w:r w:rsidR="00C83C98" w:rsidRPr="00DC7D87">
          <w:rPr>
            <w:rStyle w:val="af8"/>
            <w:rFonts w:hint="eastAsia"/>
            <w:noProof/>
          </w:rPr>
          <w:t>语法规则</w:t>
        </w:r>
        <w:r w:rsidR="00C83C98">
          <w:rPr>
            <w:noProof/>
            <w:webHidden/>
          </w:rPr>
          <w:tab/>
        </w:r>
        <w:r w:rsidR="008A5C09">
          <w:rPr>
            <w:noProof/>
            <w:webHidden/>
          </w:rPr>
          <w:fldChar w:fldCharType="begin"/>
        </w:r>
        <w:r w:rsidR="00C83C98">
          <w:rPr>
            <w:noProof/>
            <w:webHidden/>
          </w:rPr>
          <w:instrText xml:space="preserve"> PAGEREF _Toc26278106 \h </w:instrText>
        </w:r>
        <w:r w:rsidR="008A5C09">
          <w:rPr>
            <w:noProof/>
            <w:webHidden/>
          </w:rPr>
        </w:r>
        <w:r w:rsidR="008A5C09">
          <w:rPr>
            <w:noProof/>
            <w:webHidden/>
          </w:rPr>
          <w:fldChar w:fldCharType="separate"/>
        </w:r>
        <w:r w:rsidR="00C83C98">
          <w:rPr>
            <w:noProof/>
            <w:webHidden/>
          </w:rPr>
          <w:t>11</w:t>
        </w:r>
        <w:r w:rsidR="008A5C09">
          <w:rPr>
            <w:noProof/>
            <w:webHidden/>
          </w:rPr>
          <w:fldChar w:fldCharType="end"/>
        </w:r>
      </w:hyperlink>
    </w:p>
    <w:p w:rsidR="00C83C98" w:rsidRDefault="008A0A1C">
      <w:pPr>
        <w:pStyle w:val="31"/>
        <w:tabs>
          <w:tab w:val="left" w:pos="1260"/>
          <w:tab w:val="right" w:leader="dot" w:pos="8296"/>
        </w:tabs>
        <w:rPr>
          <w:rFonts w:cstheme="minorBidi"/>
          <w:i w:val="0"/>
          <w:iCs w:val="0"/>
          <w:noProof/>
          <w:sz w:val="21"/>
          <w:szCs w:val="22"/>
        </w:rPr>
      </w:pPr>
      <w:hyperlink w:anchor="_Toc26278107" w:history="1">
        <w:r w:rsidR="00C83C98" w:rsidRPr="00DC7D87">
          <w:rPr>
            <w:rStyle w:val="af8"/>
            <w:rFonts w:cs="Arial"/>
            <w:noProof/>
          </w:rPr>
          <w:t>5.1.1</w:t>
        </w:r>
        <w:r w:rsidR="00C83C98">
          <w:rPr>
            <w:rFonts w:cstheme="minorBidi"/>
            <w:i w:val="0"/>
            <w:iCs w:val="0"/>
            <w:noProof/>
            <w:sz w:val="21"/>
            <w:szCs w:val="22"/>
          </w:rPr>
          <w:tab/>
        </w:r>
        <w:r w:rsidR="00C83C98" w:rsidRPr="00DC7D87">
          <w:rPr>
            <w:rStyle w:val="af8"/>
            <w:rFonts w:hint="eastAsia"/>
            <w:noProof/>
          </w:rPr>
          <w:t>对象结构</w:t>
        </w:r>
        <w:r w:rsidR="00C83C98">
          <w:rPr>
            <w:noProof/>
            <w:webHidden/>
          </w:rPr>
          <w:tab/>
        </w:r>
        <w:r w:rsidR="008A5C09">
          <w:rPr>
            <w:noProof/>
            <w:webHidden/>
          </w:rPr>
          <w:fldChar w:fldCharType="begin"/>
        </w:r>
        <w:r w:rsidR="00C83C98">
          <w:rPr>
            <w:noProof/>
            <w:webHidden/>
          </w:rPr>
          <w:instrText xml:space="preserve"> PAGEREF _Toc26278107 \h </w:instrText>
        </w:r>
        <w:r w:rsidR="008A5C09">
          <w:rPr>
            <w:noProof/>
            <w:webHidden/>
          </w:rPr>
        </w:r>
        <w:r w:rsidR="008A5C09">
          <w:rPr>
            <w:noProof/>
            <w:webHidden/>
          </w:rPr>
          <w:fldChar w:fldCharType="separate"/>
        </w:r>
        <w:r w:rsidR="00C83C98">
          <w:rPr>
            <w:noProof/>
            <w:webHidden/>
          </w:rPr>
          <w:t>11</w:t>
        </w:r>
        <w:r w:rsidR="008A5C09">
          <w:rPr>
            <w:noProof/>
            <w:webHidden/>
          </w:rPr>
          <w:fldChar w:fldCharType="end"/>
        </w:r>
      </w:hyperlink>
    </w:p>
    <w:p w:rsidR="00C83C98" w:rsidRDefault="008A0A1C">
      <w:pPr>
        <w:pStyle w:val="31"/>
        <w:tabs>
          <w:tab w:val="left" w:pos="1260"/>
          <w:tab w:val="right" w:leader="dot" w:pos="8296"/>
        </w:tabs>
        <w:rPr>
          <w:rFonts w:cstheme="minorBidi"/>
          <w:i w:val="0"/>
          <w:iCs w:val="0"/>
          <w:noProof/>
          <w:sz w:val="21"/>
          <w:szCs w:val="22"/>
        </w:rPr>
      </w:pPr>
      <w:hyperlink w:anchor="_Toc26278108" w:history="1">
        <w:r w:rsidR="00C83C98" w:rsidRPr="00DC7D87">
          <w:rPr>
            <w:rStyle w:val="af8"/>
            <w:rFonts w:ascii="Times New Roman" w:hAnsi="Times New Roman" w:cs="Times New Roman"/>
            <w:noProof/>
          </w:rPr>
          <w:t>5.1.2</w:t>
        </w:r>
        <w:r w:rsidR="00C83C98">
          <w:rPr>
            <w:rFonts w:cstheme="minorBidi"/>
            <w:i w:val="0"/>
            <w:iCs w:val="0"/>
            <w:noProof/>
            <w:sz w:val="21"/>
            <w:szCs w:val="22"/>
          </w:rPr>
          <w:tab/>
        </w:r>
        <w:r w:rsidR="00C83C98" w:rsidRPr="00DC7D87">
          <w:rPr>
            <w:rStyle w:val="af8"/>
            <w:rFonts w:ascii="Times New Roman" w:hAnsiTheme="minorEastAsia" w:cs="Times New Roman" w:hint="eastAsia"/>
            <w:noProof/>
          </w:rPr>
          <w:t>数组结构</w:t>
        </w:r>
        <w:r w:rsidR="00C83C98">
          <w:rPr>
            <w:noProof/>
            <w:webHidden/>
          </w:rPr>
          <w:tab/>
        </w:r>
        <w:r w:rsidR="008A5C09">
          <w:rPr>
            <w:noProof/>
            <w:webHidden/>
          </w:rPr>
          <w:fldChar w:fldCharType="begin"/>
        </w:r>
        <w:r w:rsidR="00C83C98">
          <w:rPr>
            <w:noProof/>
            <w:webHidden/>
          </w:rPr>
          <w:instrText xml:space="preserve"> PAGEREF _Toc26278108 \h </w:instrText>
        </w:r>
        <w:r w:rsidR="008A5C09">
          <w:rPr>
            <w:noProof/>
            <w:webHidden/>
          </w:rPr>
        </w:r>
        <w:r w:rsidR="008A5C09">
          <w:rPr>
            <w:noProof/>
            <w:webHidden/>
          </w:rPr>
          <w:fldChar w:fldCharType="separate"/>
        </w:r>
        <w:r w:rsidR="00C83C98">
          <w:rPr>
            <w:noProof/>
            <w:webHidden/>
          </w:rPr>
          <w:t>12</w:t>
        </w:r>
        <w:r w:rsidR="008A5C09">
          <w:rPr>
            <w:noProof/>
            <w:webHidden/>
          </w:rPr>
          <w:fldChar w:fldCharType="end"/>
        </w:r>
      </w:hyperlink>
    </w:p>
    <w:p w:rsidR="00C83C98" w:rsidRDefault="008A0A1C">
      <w:pPr>
        <w:pStyle w:val="11"/>
        <w:tabs>
          <w:tab w:val="left" w:pos="420"/>
          <w:tab w:val="right" w:leader="dot" w:pos="8296"/>
        </w:tabs>
        <w:rPr>
          <w:rFonts w:cstheme="minorBidi"/>
          <w:b w:val="0"/>
          <w:bCs w:val="0"/>
          <w:caps w:val="0"/>
          <w:noProof/>
          <w:sz w:val="21"/>
          <w:szCs w:val="22"/>
        </w:rPr>
      </w:pPr>
      <w:hyperlink w:anchor="_Toc26278109" w:history="1">
        <w:r w:rsidR="00C83C98" w:rsidRPr="00DC7D87">
          <w:rPr>
            <w:rStyle w:val="af8"/>
            <w:noProof/>
          </w:rPr>
          <w:t>6</w:t>
        </w:r>
        <w:r w:rsidR="00C83C98">
          <w:rPr>
            <w:rFonts w:cstheme="minorBidi"/>
            <w:b w:val="0"/>
            <w:bCs w:val="0"/>
            <w:caps w:val="0"/>
            <w:noProof/>
            <w:sz w:val="21"/>
            <w:szCs w:val="22"/>
          </w:rPr>
          <w:tab/>
        </w:r>
        <w:r w:rsidR="00C83C98" w:rsidRPr="00DC7D87">
          <w:rPr>
            <w:rStyle w:val="af8"/>
            <w:rFonts w:hint="eastAsia"/>
            <w:noProof/>
          </w:rPr>
          <w:t>信息交换格式定义</w:t>
        </w:r>
        <w:r w:rsidR="00C83C98">
          <w:rPr>
            <w:noProof/>
            <w:webHidden/>
          </w:rPr>
          <w:tab/>
        </w:r>
        <w:r w:rsidR="008A5C09">
          <w:rPr>
            <w:noProof/>
            <w:webHidden/>
          </w:rPr>
          <w:fldChar w:fldCharType="begin"/>
        </w:r>
        <w:r w:rsidR="00C83C98">
          <w:rPr>
            <w:noProof/>
            <w:webHidden/>
          </w:rPr>
          <w:instrText xml:space="preserve"> PAGEREF _Toc26278109 \h </w:instrText>
        </w:r>
        <w:r w:rsidR="008A5C09">
          <w:rPr>
            <w:noProof/>
            <w:webHidden/>
          </w:rPr>
        </w:r>
        <w:r w:rsidR="008A5C09">
          <w:rPr>
            <w:noProof/>
            <w:webHidden/>
          </w:rPr>
          <w:fldChar w:fldCharType="separate"/>
        </w:r>
        <w:r w:rsidR="00C83C98">
          <w:rPr>
            <w:noProof/>
            <w:webHidden/>
          </w:rPr>
          <w:t>13</w:t>
        </w:r>
        <w:r w:rsidR="008A5C09">
          <w:rPr>
            <w:noProof/>
            <w:webHidden/>
          </w:rPr>
          <w:fldChar w:fldCharType="end"/>
        </w:r>
      </w:hyperlink>
    </w:p>
    <w:p w:rsidR="00C83C98" w:rsidRDefault="008A0A1C">
      <w:pPr>
        <w:pStyle w:val="21"/>
        <w:tabs>
          <w:tab w:val="left" w:pos="840"/>
          <w:tab w:val="right" w:leader="dot" w:pos="8296"/>
        </w:tabs>
        <w:rPr>
          <w:rFonts w:cstheme="minorBidi"/>
          <w:smallCaps w:val="0"/>
          <w:noProof/>
          <w:sz w:val="21"/>
          <w:szCs w:val="22"/>
        </w:rPr>
      </w:pPr>
      <w:hyperlink w:anchor="_Toc26278110" w:history="1">
        <w:r w:rsidR="00C83C98" w:rsidRPr="00DC7D87">
          <w:rPr>
            <w:rStyle w:val="af8"/>
            <w:noProof/>
          </w:rPr>
          <w:t>6.1</w:t>
        </w:r>
        <w:r w:rsidR="00C83C98">
          <w:rPr>
            <w:rFonts w:cstheme="minorBidi"/>
            <w:smallCaps w:val="0"/>
            <w:noProof/>
            <w:sz w:val="21"/>
            <w:szCs w:val="22"/>
          </w:rPr>
          <w:tab/>
        </w:r>
        <w:r w:rsidR="00C83C98" w:rsidRPr="00DC7D87">
          <w:rPr>
            <w:rStyle w:val="af8"/>
            <w:noProof/>
          </w:rPr>
          <w:t>JSON</w:t>
        </w:r>
        <w:r w:rsidR="00C83C98" w:rsidRPr="00DC7D87">
          <w:rPr>
            <w:rStyle w:val="af8"/>
            <w:rFonts w:hint="eastAsia"/>
            <w:noProof/>
          </w:rPr>
          <w:t>报文格式定义</w:t>
        </w:r>
        <w:r w:rsidR="00C83C98">
          <w:rPr>
            <w:noProof/>
            <w:webHidden/>
          </w:rPr>
          <w:tab/>
        </w:r>
        <w:r w:rsidR="008A5C09">
          <w:rPr>
            <w:noProof/>
            <w:webHidden/>
          </w:rPr>
          <w:fldChar w:fldCharType="begin"/>
        </w:r>
        <w:r w:rsidR="00C83C98">
          <w:rPr>
            <w:noProof/>
            <w:webHidden/>
          </w:rPr>
          <w:instrText xml:space="preserve"> PAGEREF _Toc26278110 \h </w:instrText>
        </w:r>
        <w:r w:rsidR="008A5C09">
          <w:rPr>
            <w:noProof/>
            <w:webHidden/>
          </w:rPr>
        </w:r>
        <w:r w:rsidR="008A5C09">
          <w:rPr>
            <w:noProof/>
            <w:webHidden/>
          </w:rPr>
          <w:fldChar w:fldCharType="separate"/>
        </w:r>
        <w:r w:rsidR="00C83C98">
          <w:rPr>
            <w:noProof/>
            <w:webHidden/>
          </w:rPr>
          <w:t>13</w:t>
        </w:r>
        <w:r w:rsidR="008A5C09">
          <w:rPr>
            <w:noProof/>
            <w:webHidden/>
          </w:rPr>
          <w:fldChar w:fldCharType="end"/>
        </w:r>
      </w:hyperlink>
    </w:p>
    <w:p w:rsidR="00C83C98" w:rsidRDefault="008A0A1C">
      <w:pPr>
        <w:pStyle w:val="21"/>
        <w:tabs>
          <w:tab w:val="left" w:pos="840"/>
          <w:tab w:val="right" w:leader="dot" w:pos="8296"/>
        </w:tabs>
        <w:rPr>
          <w:rFonts w:cstheme="minorBidi"/>
          <w:smallCaps w:val="0"/>
          <w:noProof/>
          <w:sz w:val="21"/>
          <w:szCs w:val="22"/>
        </w:rPr>
      </w:pPr>
      <w:hyperlink w:anchor="_Toc26278111" w:history="1">
        <w:r w:rsidR="00C83C98" w:rsidRPr="00DC7D87">
          <w:rPr>
            <w:rStyle w:val="af8"/>
            <w:noProof/>
          </w:rPr>
          <w:t>6.2</w:t>
        </w:r>
        <w:r w:rsidR="00C83C98">
          <w:rPr>
            <w:rFonts w:cstheme="minorBidi"/>
            <w:smallCaps w:val="0"/>
            <w:noProof/>
            <w:sz w:val="21"/>
            <w:szCs w:val="22"/>
          </w:rPr>
          <w:tab/>
        </w:r>
        <w:r w:rsidR="00C83C98" w:rsidRPr="00DC7D87">
          <w:rPr>
            <w:rStyle w:val="af8"/>
            <w:noProof/>
          </w:rPr>
          <w:t>JSON</w:t>
        </w:r>
        <w:r w:rsidR="00C83C98" w:rsidRPr="00DC7D87">
          <w:rPr>
            <w:rStyle w:val="af8"/>
            <w:rFonts w:hint="eastAsia"/>
            <w:noProof/>
          </w:rPr>
          <w:t>报文格式描述：</w:t>
        </w:r>
        <w:r w:rsidR="00C83C98">
          <w:rPr>
            <w:noProof/>
            <w:webHidden/>
          </w:rPr>
          <w:tab/>
        </w:r>
        <w:r w:rsidR="008A5C09">
          <w:rPr>
            <w:noProof/>
            <w:webHidden/>
          </w:rPr>
          <w:fldChar w:fldCharType="begin"/>
        </w:r>
        <w:r w:rsidR="00C83C98">
          <w:rPr>
            <w:noProof/>
            <w:webHidden/>
          </w:rPr>
          <w:instrText xml:space="preserve"> PAGEREF _Toc26278111 \h </w:instrText>
        </w:r>
        <w:r w:rsidR="008A5C09">
          <w:rPr>
            <w:noProof/>
            <w:webHidden/>
          </w:rPr>
        </w:r>
        <w:r w:rsidR="008A5C09">
          <w:rPr>
            <w:noProof/>
            <w:webHidden/>
          </w:rPr>
          <w:fldChar w:fldCharType="separate"/>
        </w:r>
        <w:r w:rsidR="00C83C98">
          <w:rPr>
            <w:noProof/>
            <w:webHidden/>
          </w:rPr>
          <w:t>13</w:t>
        </w:r>
        <w:r w:rsidR="008A5C09">
          <w:rPr>
            <w:noProof/>
            <w:webHidden/>
          </w:rPr>
          <w:fldChar w:fldCharType="end"/>
        </w:r>
      </w:hyperlink>
    </w:p>
    <w:p w:rsidR="00C83C98" w:rsidRDefault="008A0A1C">
      <w:pPr>
        <w:pStyle w:val="11"/>
        <w:tabs>
          <w:tab w:val="right" w:leader="dot" w:pos="8296"/>
        </w:tabs>
        <w:rPr>
          <w:rFonts w:cstheme="minorBidi"/>
          <w:b w:val="0"/>
          <w:bCs w:val="0"/>
          <w:caps w:val="0"/>
          <w:noProof/>
          <w:sz w:val="21"/>
          <w:szCs w:val="22"/>
        </w:rPr>
      </w:pPr>
      <w:hyperlink w:anchor="_Toc26278112" w:history="1">
        <w:r w:rsidR="00C83C98" w:rsidRPr="00DC7D87">
          <w:rPr>
            <w:rStyle w:val="af8"/>
            <w:rFonts w:hint="eastAsia"/>
            <w:noProof/>
          </w:rPr>
          <w:t>附录</w:t>
        </w:r>
        <w:r w:rsidR="00C83C98" w:rsidRPr="00DC7D87">
          <w:rPr>
            <w:rStyle w:val="af8"/>
            <w:noProof/>
          </w:rPr>
          <w:t>A</w:t>
        </w:r>
        <w:r w:rsidR="00C83C98" w:rsidRPr="00DC7D87">
          <w:rPr>
            <w:rStyle w:val="af8"/>
            <w:rFonts w:hint="eastAsia"/>
            <w:noProof/>
          </w:rPr>
          <w:t>信息交换协议报文示例</w:t>
        </w:r>
        <w:r w:rsidR="00C83C98">
          <w:rPr>
            <w:noProof/>
            <w:webHidden/>
          </w:rPr>
          <w:tab/>
        </w:r>
        <w:r w:rsidR="008A5C09">
          <w:rPr>
            <w:noProof/>
            <w:webHidden/>
          </w:rPr>
          <w:fldChar w:fldCharType="begin"/>
        </w:r>
        <w:r w:rsidR="00C83C98">
          <w:rPr>
            <w:noProof/>
            <w:webHidden/>
          </w:rPr>
          <w:instrText xml:space="preserve"> PAGEREF _Toc26278112 \h </w:instrText>
        </w:r>
        <w:r w:rsidR="008A5C09">
          <w:rPr>
            <w:noProof/>
            <w:webHidden/>
          </w:rPr>
        </w:r>
        <w:r w:rsidR="008A5C09">
          <w:rPr>
            <w:noProof/>
            <w:webHidden/>
          </w:rPr>
          <w:fldChar w:fldCharType="separate"/>
        </w:r>
        <w:r w:rsidR="00C83C98">
          <w:rPr>
            <w:noProof/>
            <w:webHidden/>
          </w:rPr>
          <w:t>14</w:t>
        </w:r>
        <w:r w:rsidR="008A5C09">
          <w:rPr>
            <w:noProof/>
            <w:webHidden/>
          </w:rPr>
          <w:fldChar w:fldCharType="end"/>
        </w:r>
      </w:hyperlink>
    </w:p>
    <w:p w:rsidR="00C83C98" w:rsidRDefault="008A0A1C">
      <w:pPr>
        <w:pStyle w:val="11"/>
        <w:tabs>
          <w:tab w:val="right" w:leader="dot" w:pos="8296"/>
        </w:tabs>
        <w:rPr>
          <w:rFonts w:cstheme="minorBidi"/>
          <w:b w:val="0"/>
          <w:bCs w:val="0"/>
          <w:caps w:val="0"/>
          <w:noProof/>
          <w:sz w:val="21"/>
          <w:szCs w:val="22"/>
        </w:rPr>
      </w:pPr>
      <w:hyperlink w:anchor="_Toc26278113" w:history="1">
        <w:r w:rsidR="00C83C98" w:rsidRPr="00DC7D87">
          <w:rPr>
            <w:rStyle w:val="af8"/>
            <w:rFonts w:hint="eastAsia"/>
            <w:noProof/>
          </w:rPr>
          <w:t>附</w:t>
        </w:r>
        <w:r w:rsidR="00C83C98" w:rsidRPr="00DC7D87">
          <w:rPr>
            <w:rStyle w:val="af8"/>
            <w:rFonts w:ascii="Times New Roman" w:cs="Times New Roman" w:hint="eastAsia"/>
            <w:noProof/>
          </w:rPr>
          <w:t>录</w:t>
        </w:r>
        <w:r w:rsidR="00C83C98" w:rsidRPr="00DC7D87">
          <w:rPr>
            <w:rStyle w:val="af8"/>
            <w:rFonts w:ascii="Times New Roman" w:hAnsi="Times New Roman" w:cs="Times New Roman"/>
            <w:noProof/>
          </w:rPr>
          <w:t>B JSON</w:t>
        </w:r>
        <w:r w:rsidR="00C83C98" w:rsidRPr="00DC7D87">
          <w:rPr>
            <w:rStyle w:val="af8"/>
            <w:rFonts w:ascii="Times New Roman" w:cs="Times New Roman" w:hint="eastAsia"/>
            <w:noProof/>
          </w:rPr>
          <w:t>报</w:t>
        </w:r>
        <w:r w:rsidR="00C83C98" w:rsidRPr="00DC7D87">
          <w:rPr>
            <w:rStyle w:val="af8"/>
            <w:rFonts w:hint="eastAsia"/>
            <w:noProof/>
          </w:rPr>
          <w:t>文示例</w:t>
        </w:r>
        <w:r w:rsidR="00C83C98">
          <w:rPr>
            <w:noProof/>
            <w:webHidden/>
          </w:rPr>
          <w:tab/>
        </w:r>
        <w:r w:rsidR="008A5C09">
          <w:rPr>
            <w:noProof/>
            <w:webHidden/>
          </w:rPr>
          <w:fldChar w:fldCharType="begin"/>
        </w:r>
        <w:r w:rsidR="00C83C98">
          <w:rPr>
            <w:noProof/>
            <w:webHidden/>
          </w:rPr>
          <w:instrText xml:space="preserve"> PAGEREF _Toc26278113 \h </w:instrText>
        </w:r>
        <w:r w:rsidR="008A5C09">
          <w:rPr>
            <w:noProof/>
            <w:webHidden/>
          </w:rPr>
        </w:r>
        <w:r w:rsidR="008A5C09">
          <w:rPr>
            <w:noProof/>
            <w:webHidden/>
          </w:rPr>
          <w:fldChar w:fldCharType="separate"/>
        </w:r>
        <w:r w:rsidR="00C83C98">
          <w:rPr>
            <w:noProof/>
            <w:webHidden/>
          </w:rPr>
          <w:t>15</w:t>
        </w:r>
        <w:r w:rsidR="008A5C09">
          <w:rPr>
            <w:noProof/>
            <w:webHidden/>
          </w:rPr>
          <w:fldChar w:fldCharType="end"/>
        </w:r>
      </w:hyperlink>
    </w:p>
    <w:p w:rsidR="00A8518A" w:rsidRDefault="008A5C09">
      <w:pPr>
        <w:widowControl/>
        <w:jc w:val="left"/>
      </w:pPr>
      <w:r>
        <w:fldChar w:fldCharType="end"/>
      </w:r>
    </w:p>
    <w:p w:rsidR="00A8518A" w:rsidRDefault="00002FC5">
      <w:r>
        <w:t> </w:t>
      </w:r>
    </w:p>
    <w:p w:rsidR="00A8518A" w:rsidRDefault="00A8518A"/>
    <w:p w:rsidR="00A8518A" w:rsidRDefault="00A8518A"/>
    <w:p w:rsidR="00A8518A" w:rsidRDefault="00A8518A"/>
    <w:p w:rsidR="00A8518A" w:rsidRDefault="00A8518A"/>
    <w:p w:rsidR="00A8518A" w:rsidRDefault="00002FC5">
      <w:pPr>
        <w:widowControl/>
        <w:jc w:val="left"/>
      </w:pPr>
      <w:r>
        <w:br w:type="page"/>
      </w:r>
    </w:p>
    <w:p w:rsidR="00A8518A" w:rsidRDefault="00002FC5">
      <w:pPr>
        <w:pStyle w:val="1"/>
      </w:pPr>
      <w:bookmarkStart w:id="1" w:name="_Toc26278095"/>
      <w:r>
        <w:rPr>
          <w:rFonts w:hint="eastAsia"/>
        </w:rPr>
        <w:lastRenderedPageBreak/>
        <w:t>总则</w:t>
      </w:r>
      <w:bookmarkEnd w:id="1"/>
    </w:p>
    <w:p w:rsidR="00A8518A" w:rsidRDefault="00002FC5">
      <w:pPr>
        <w:pStyle w:val="2"/>
      </w:pPr>
      <w:bookmarkStart w:id="2" w:name="_Toc26278096"/>
      <w:r>
        <w:rPr>
          <w:rFonts w:hint="eastAsia"/>
        </w:rPr>
        <w:t>目的</w:t>
      </w:r>
      <w:bookmarkEnd w:id="2"/>
    </w:p>
    <w:p w:rsidR="00A8518A" w:rsidRDefault="00002FC5" w:rsidP="002559F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F90744" w:rsidRPr="00F90744">
        <w:rPr>
          <w:rFonts w:hint="eastAsia"/>
          <w:sz w:val="28"/>
          <w:szCs w:val="28"/>
        </w:rPr>
        <w:t>制订信息交换与共享的标准格式，能够屏蔽应用系统之间或外部</w:t>
      </w:r>
      <w:r w:rsidR="002559F7">
        <w:rPr>
          <w:rFonts w:hint="eastAsia"/>
          <w:sz w:val="28"/>
          <w:szCs w:val="28"/>
        </w:rPr>
        <w:t>模型</w:t>
      </w:r>
      <w:r w:rsidR="00F90744" w:rsidRPr="00F90744">
        <w:rPr>
          <w:rFonts w:hint="eastAsia"/>
          <w:sz w:val="28"/>
          <w:szCs w:val="28"/>
        </w:rPr>
        <w:t>各自之间的差异</w:t>
      </w:r>
      <w:r w:rsidR="002559F7">
        <w:rPr>
          <w:rFonts w:hint="eastAsia"/>
          <w:sz w:val="28"/>
          <w:szCs w:val="28"/>
        </w:rPr>
        <w:t>性，</w:t>
      </w:r>
      <w:r w:rsidR="002559F7" w:rsidRPr="002559F7">
        <w:rPr>
          <w:rFonts w:hint="eastAsia"/>
          <w:sz w:val="28"/>
          <w:szCs w:val="28"/>
        </w:rPr>
        <w:t>制定模型接口、系统内部信息交换体系，解决了不同时空尺度的水循环专业模型无缝</w:t>
      </w:r>
      <w:r w:rsidR="002559F7">
        <w:rPr>
          <w:rFonts w:hint="eastAsia"/>
          <w:sz w:val="28"/>
          <w:szCs w:val="28"/>
        </w:rPr>
        <w:t>链接</w:t>
      </w:r>
      <w:r w:rsidR="002559F7" w:rsidRPr="002559F7">
        <w:rPr>
          <w:rFonts w:hint="eastAsia"/>
          <w:sz w:val="28"/>
          <w:szCs w:val="28"/>
        </w:rPr>
        <w:t>，实现</w:t>
      </w:r>
      <w:r w:rsidR="002559F7">
        <w:rPr>
          <w:rFonts w:hint="eastAsia"/>
          <w:sz w:val="28"/>
          <w:szCs w:val="28"/>
        </w:rPr>
        <w:t>了</w:t>
      </w:r>
      <w:r w:rsidR="002559F7" w:rsidRPr="002559F7">
        <w:rPr>
          <w:rFonts w:hint="eastAsia"/>
          <w:sz w:val="28"/>
          <w:szCs w:val="28"/>
        </w:rPr>
        <w:t>系统的开放性和可扩展性，使得水循环模拟</w:t>
      </w:r>
      <w:r w:rsidR="002559F7">
        <w:rPr>
          <w:rFonts w:hint="eastAsia"/>
          <w:sz w:val="28"/>
          <w:szCs w:val="28"/>
        </w:rPr>
        <w:t>平台系统</w:t>
      </w:r>
      <w:r w:rsidR="002559F7" w:rsidRPr="002559F7">
        <w:rPr>
          <w:rFonts w:hint="eastAsia"/>
          <w:sz w:val="28"/>
          <w:szCs w:val="28"/>
        </w:rPr>
        <w:t>适应我国不同区域。</w:t>
      </w:r>
    </w:p>
    <w:p w:rsidR="00A8518A" w:rsidRDefault="00002FC5" w:rsidP="008A6301">
      <w:pPr>
        <w:pStyle w:val="2"/>
      </w:pPr>
      <w:bookmarkStart w:id="3" w:name="_Toc26278097"/>
      <w:r>
        <w:rPr>
          <w:rFonts w:hint="eastAsia"/>
        </w:rPr>
        <w:t>范围</w:t>
      </w:r>
      <w:bookmarkEnd w:id="3"/>
    </w:p>
    <w:p w:rsidR="002559F7" w:rsidRDefault="00B57277" w:rsidP="002559F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2559F7" w:rsidRPr="002559F7">
        <w:rPr>
          <w:rFonts w:hint="eastAsia"/>
          <w:sz w:val="28"/>
          <w:szCs w:val="28"/>
        </w:rPr>
        <w:t>信息交换技术，是数据交换平台的</w:t>
      </w:r>
      <w:r>
        <w:rPr>
          <w:rFonts w:hint="eastAsia"/>
          <w:sz w:val="28"/>
          <w:szCs w:val="28"/>
        </w:rPr>
        <w:t>模型</w:t>
      </w:r>
      <w:r w:rsidR="002559F7" w:rsidRPr="002559F7">
        <w:rPr>
          <w:rFonts w:hint="eastAsia"/>
          <w:sz w:val="28"/>
          <w:szCs w:val="28"/>
        </w:rPr>
        <w:t>集成中间件的核心关键技术之一，解决</w:t>
      </w:r>
      <w:r>
        <w:rPr>
          <w:rFonts w:hint="eastAsia"/>
          <w:sz w:val="28"/>
          <w:szCs w:val="28"/>
        </w:rPr>
        <w:t>多应用</w:t>
      </w:r>
      <w:r w:rsidR="002559F7" w:rsidRPr="002559F7">
        <w:rPr>
          <w:rFonts w:hint="eastAsia"/>
          <w:sz w:val="28"/>
          <w:szCs w:val="28"/>
        </w:rPr>
        <w:t>系统</w:t>
      </w:r>
      <w:r>
        <w:rPr>
          <w:rFonts w:hint="eastAsia"/>
          <w:sz w:val="28"/>
          <w:szCs w:val="28"/>
        </w:rPr>
        <w:t>和模型服务</w:t>
      </w:r>
      <w:r w:rsidR="002559F7" w:rsidRPr="002559F7">
        <w:rPr>
          <w:rFonts w:hint="eastAsia"/>
          <w:sz w:val="28"/>
          <w:szCs w:val="28"/>
        </w:rPr>
        <w:t>之间根据相互关系和访问需求建立有序的信息交换流程的问题。规范统一的开发和运行架构，为系统与</w:t>
      </w:r>
      <w:r>
        <w:rPr>
          <w:rFonts w:hint="eastAsia"/>
          <w:sz w:val="28"/>
          <w:szCs w:val="28"/>
        </w:rPr>
        <w:t>模型</w:t>
      </w:r>
      <w:r w:rsidR="002559F7" w:rsidRPr="002559F7">
        <w:rPr>
          <w:rFonts w:hint="eastAsia"/>
          <w:sz w:val="28"/>
          <w:szCs w:val="28"/>
        </w:rPr>
        <w:t>整合奠定技术基础，同时为满足未来业务发展提供技术保障。数据资源分析、规划、详细设计和系统实施过程中制定与本项目有关的业务数据标准。需要向</w:t>
      </w:r>
      <w:r>
        <w:rPr>
          <w:rFonts w:hint="eastAsia"/>
          <w:sz w:val="28"/>
          <w:szCs w:val="28"/>
        </w:rPr>
        <w:t>多</w:t>
      </w:r>
      <w:r w:rsidR="002559F7" w:rsidRPr="002559F7">
        <w:rPr>
          <w:rFonts w:hint="eastAsia"/>
          <w:sz w:val="28"/>
          <w:szCs w:val="28"/>
        </w:rPr>
        <w:t>应用系统</w:t>
      </w:r>
      <w:r>
        <w:rPr>
          <w:rFonts w:hint="eastAsia"/>
          <w:sz w:val="28"/>
          <w:szCs w:val="28"/>
        </w:rPr>
        <w:t>和模型服务</w:t>
      </w:r>
      <w:r w:rsidR="002559F7" w:rsidRPr="002559F7">
        <w:rPr>
          <w:rFonts w:hint="eastAsia"/>
          <w:sz w:val="28"/>
          <w:szCs w:val="28"/>
        </w:rPr>
        <w:t>制定信息传输的要求和信息交换的格式</w:t>
      </w:r>
      <w:r w:rsidR="002559F7" w:rsidRPr="002559F7">
        <w:rPr>
          <w:rFonts w:hint="eastAsia"/>
          <w:sz w:val="28"/>
          <w:szCs w:val="28"/>
        </w:rPr>
        <w:t xml:space="preserve">, </w:t>
      </w:r>
      <w:r w:rsidR="002559F7" w:rsidRPr="002559F7">
        <w:rPr>
          <w:rFonts w:hint="eastAsia"/>
          <w:sz w:val="28"/>
          <w:szCs w:val="28"/>
        </w:rPr>
        <w:t>包括报文结构、传输约定、数据定义和数据组成。</w:t>
      </w:r>
    </w:p>
    <w:p w:rsidR="00715F0D" w:rsidRDefault="00715F0D" w:rsidP="002559F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本文主要</w:t>
      </w:r>
      <w:r w:rsidR="00AB3150">
        <w:rPr>
          <w:rFonts w:hint="eastAsia"/>
          <w:sz w:val="28"/>
          <w:szCs w:val="28"/>
        </w:rPr>
        <w:t>定义系统内部程序信息交换标准，文档数据结构标准可参考数据结构标准文档。</w:t>
      </w:r>
    </w:p>
    <w:p w:rsidR="00A8518A" w:rsidRDefault="008A6301">
      <w:pPr>
        <w:pStyle w:val="1"/>
      </w:pPr>
      <w:bookmarkStart w:id="4" w:name="_Toc26278098"/>
      <w:r>
        <w:rPr>
          <w:rFonts w:hint="eastAsia"/>
        </w:rPr>
        <w:t>引用</w:t>
      </w:r>
      <w:r w:rsidR="00002FC5">
        <w:rPr>
          <w:rFonts w:hint="eastAsia"/>
        </w:rPr>
        <w:t>标准</w:t>
      </w:r>
      <w:bookmarkEnd w:id="4"/>
    </w:p>
    <w:p w:rsidR="00A8518A" w:rsidRDefault="00002FC5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下列文件中的条款通过本规范的引用而成为本规范的条款。</w:t>
      </w:r>
    </w:p>
    <w:p w:rsidR="00A8518A" w:rsidRDefault="00002FC5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《计算机软件文档编制规范》（GB8567-2006）</w:t>
      </w:r>
    </w:p>
    <w:p w:rsidR="00A8518A" w:rsidRDefault="00002FC5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《标准化工作导则第一单元：标准的起草与表述规则》（GB-T 1 </w:t>
      </w:r>
      <w:r>
        <w:rPr>
          <w:rFonts w:asciiTheme="minorEastAsia" w:hAnsiTheme="minorEastAsia" w:hint="eastAsia"/>
          <w:sz w:val="28"/>
          <w:szCs w:val="28"/>
        </w:rPr>
        <w:lastRenderedPageBreak/>
        <w:t>3-1997）</w:t>
      </w:r>
    </w:p>
    <w:p w:rsidR="00A8518A" w:rsidRDefault="00002FC5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《标准化工作导则符号、代号标准编号规定》（GB/1.5）</w:t>
      </w:r>
    </w:p>
    <w:p w:rsidR="00A8518A" w:rsidRDefault="00002FC5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凡是注日期的引用文件，其随后所有的修改单（不包括勘误的内容）或修订版均不适用于本规范。凡是不注日期的引用文件，其最新版本适用于本规范。</w:t>
      </w:r>
    </w:p>
    <w:p w:rsidR="008A6301" w:rsidRDefault="00137821" w:rsidP="008A6301">
      <w:pPr>
        <w:pStyle w:val="1"/>
      </w:pPr>
      <w:bookmarkStart w:id="5" w:name="_Toc26278099"/>
      <w:r>
        <w:rPr>
          <w:rFonts w:hint="eastAsia"/>
        </w:rPr>
        <w:t>术语和定义</w:t>
      </w:r>
      <w:bookmarkEnd w:id="5"/>
    </w:p>
    <w:p w:rsidR="00D9510B" w:rsidRPr="00D9510B" w:rsidRDefault="00D9510B" w:rsidP="00D9510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D9510B">
        <w:rPr>
          <w:rFonts w:hint="eastAsia"/>
          <w:sz w:val="28"/>
          <w:szCs w:val="28"/>
        </w:rPr>
        <w:t>下列术语和定义适用于本文件。</w:t>
      </w:r>
    </w:p>
    <w:p w:rsidR="00D9510B" w:rsidRDefault="00D9510B" w:rsidP="00D9510B">
      <w:pPr>
        <w:pStyle w:val="2"/>
      </w:pPr>
      <w:bookmarkStart w:id="6" w:name="_Toc26278100"/>
      <w:r>
        <w:rPr>
          <w:rFonts w:hint="eastAsia"/>
        </w:rPr>
        <w:t>JSON</w:t>
      </w:r>
      <w:bookmarkEnd w:id="6"/>
    </w:p>
    <w:p w:rsidR="00D9510B" w:rsidRDefault="00D9510B" w:rsidP="00D9510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hyperlink r:id="rId10" w:tgtFrame="_blank" w:history="1">
        <w:r w:rsidRPr="00D9510B">
          <w:rPr>
            <w:rFonts w:asciiTheme="minorEastAsia" w:hAnsiTheme="minorEastAsia"/>
            <w:sz w:val="28"/>
            <w:szCs w:val="28"/>
          </w:rPr>
          <w:t>JavaScript</w:t>
        </w:r>
      </w:hyperlink>
      <w:r>
        <w:rPr>
          <w:rFonts w:asciiTheme="minorEastAsia" w:hAnsiTheme="minorEastAsia" w:hint="eastAsia"/>
          <w:sz w:val="28"/>
          <w:szCs w:val="28"/>
        </w:rPr>
        <w:t xml:space="preserve"> </w:t>
      </w:r>
      <w:r w:rsidRPr="00D9510B">
        <w:rPr>
          <w:rFonts w:asciiTheme="minorEastAsia" w:hAnsiTheme="minorEastAsia"/>
          <w:sz w:val="28"/>
          <w:szCs w:val="28"/>
        </w:rPr>
        <w:t>Object Notation</w:t>
      </w:r>
      <w:r w:rsidRPr="00D9510B">
        <w:rPr>
          <w:rFonts w:asciiTheme="minorEastAsia" w:hAnsiTheme="minorEastAsia" w:hint="eastAsia"/>
          <w:sz w:val="28"/>
          <w:szCs w:val="28"/>
        </w:rPr>
        <w:t>，</w:t>
      </w:r>
      <w:r w:rsidRPr="00D9510B">
        <w:rPr>
          <w:rFonts w:asciiTheme="minorEastAsia" w:hAnsiTheme="minorEastAsia"/>
          <w:sz w:val="28"/>
          <w:szCs w:val="28"/>
        </w:rPr>
        <w:t>是一种轻量级的数据交换格式。它基于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hyperlink r:id="rId11" w:tgtFrame="_blank" w:history="1">
        <w:r w:rsidRPr="00D9510B">
          <w:rPr>
            <w:rFonts w:asciiTheme="minorEastAsia" w:hAnsiTheme="minorEastAsia"/>
            <w:sz w:val="28"/>
            <w:szCs w:val="28"/>
          </w:rPr>
          <w:t>ECMAScript</w:t>
        </w:r>
      </w:hyperlink>
      <w:r w:rsidRPr="00D9510B">
        <w:rPr>
          <w:rFonts w:asciiTheme="minorEastAsia" w:hAnsiTheme="minorEastAsia"/>
          <w:sz w:val="28"/>
          <w:szCs w:val="28"/>
        </w:rPr>
        <w:t>的一个子集，采用完全独立于编程语言的文本格式来存储和表示数据。简洁和清晰的层次结构使得 JSON 成为理想的数据交换语言。</w:t>
      </w:r>
    </w:p>
    <w:p w:rsidR="00C173F9" w:rsidRDefault="00C173F9" w:rsidP="00C173F9">
      <w:pPr>
        <w:pStyle w:val="2"/>
      </w:pPr>
      <w:bookmarkStart w:id="7" w:name="_Toc26278101"/>
      <w:r>
        <w:rPr>
          <w:rFonts w:hint="eastAsia"/>
        </w:rPr>
        <w:t>HTTP</w:t>
      </w:r>
      <w:bookmarkEnd w:id="7"/>
    </w:p>
    <w:p w:rsidR="00C173F9" w:rsidRPr="006A4F88" w:rsidRDefault="00C173F9" w:rsidP="006A4F88">
      <w:pPr>
        <w:pStyle w:val="af2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</w:t>
      </w:r>
      <w:r w:rsidRPr="00C173F9">
        <w:rPr>
          <w:rFonts w:asciiTheme="minorEastAsia" w:eastAsiaTheme="minorEastAsia" w:hAnsiTheme="minorEastAsia"/>
          <w:color w:val="000000"/>
          <w:sz w:val="28"/>
          <w:szCs w:val="28"/>
        </w:rPr>
        <w:t>Hypertext Transfer Protocol，超文本传输协议是应用层协议。HTTP 是一种请求/响应式的协议，即一个客户端与</w:t>
      </w:r>
      <w:hyperlink r:id="rId12" w:tgtFrame="_blank" w:history="1">
        <w:r w:rsidRPr="00C173F9">
          <w:rPr>
            <w:rStyle w:val="af8"/>
            <w:rFonts w:asciiTheme="minorEastAsia" w:eastAsiaTheme="minorEastAsia" w:hAnsiTheme="minorEastAsia"/>
            <w:color w:val="000000"/>
            <w:sz w:val="28"/>
            <w:szCs w:val="28"/>
            <w:u w:val="none"/>
          </w:rPr>
          <w:t>服务器</w:t>
        </w:r>
      </w:hyperlink>
      <w:r w:rsidRPr="00C173F9">
        <w:rPr>
          <w:rFonts w:asciiTheme="minorEastAsia" w:eastAsiaTheme="minorEastAsia" w:hAnsiTheme="minorEastAsia"/>
          <w:color w:val="000000"/>
          <w:sz w:val="28"/>
          <w:szCs w:val="28"/>
        </w:rPr>
        <w:t>建立连接后，向服务器发送一个请求;服务器接到请求后，给予相应的响应。</w:t>
      </w:r>
    </w:p>
    <w:p w:rsidR="00137821" w:rsidRDefault="00137821" w:rsidP="00137821">
      <w:pPr>
        <w:pStyle w:val="1"/>
      </w:pPr>
      <w:bookmarkStart w:id="8" w:name="_Toc26278102"/>
      <w:r>
        <w:rPr>
          <w:rFonts w:hint="eastAsia"/>
        </w:rPr>
        <w:t>信息交换</w:t>
      </w:r>
      <w:r w:rsidR="003E7B56">
        <w:rPr>
          <w:rFonts w:hint="eastAsia"/>
        </w:rPr>
        <w:t>协议</w:t>
      </w:r>
      <w:bookmarkEnd w:id="8"/>
    </w:p>
    <w:p w:rsidR="00A05126" w:rsidRPr="00A05126" w:rsidRDefault="00A05126" w:rsidP="00A0512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信息交换规则遵</w:t>
      </w:r>
      <w:r w:rsidRPr="00A05126">
        <w:rPr>
          <w:rFonts w:ascii="Times New Roman" w:cs="Times New Roman"/>
          <w:sz w:val="28"/>
          <w:szCs w:val="28"/>
        </w:rPr>
        <w:t>从</w:t>
      </w:r>
      <w:r w:rsidRPr="00A05126">
        <w:rPr>
          <w:rFonts w:ascii="Times New Roman" w:hAnsi="Times New Roman" w:cs="Times New Roman"/>
          <w:sz w:val="28"/>
          <w:szCs w:val="28"/>
        </w:rPr>
        <w:t>HTTP</w:t>
      </w:r>
      <w:r w:rsidRPr="00A05126">
        <w:rPr>
          <w:rFonts w:ascii="Times New Roman" w:cs="Times New Roman"/>
          <w:sz w:val="28"/>
          <w:szCs w:val="28"/>
        </w:rPr>
        <w:t>协</w:t>
      </w:r>
      <w:r>
        <w:rPr>
          <w:rFonts w:hint="eastAsia"/>
          <w:sz w:val="28"/>
          <w:szCs w:val="28"/>
        </w:rPr>
        <w:t>议，共分为请求报文、响应报文两部分。</w:t>
      </w:r>
    </w:p>
    <w:p w:rsidR="00A05126" w:rsidRDefault="00A05126" w:rsidP="00A05126">
      <w:pPr>
        <w:pStyle w:val="2"/>
      </w:pPr>
      <w:bookmarkStart w:id="9" w:name="_Toc26278103"/>
      <w:r>
        <w:rPr>
          <w:rFonts w:hint="eastAsia"/>
        </w:rPr>
        <w:t>请求报文</w:t>
      </w:r>
      <w:bookmarkEnd w:id="9"/>
    </w:p>
    <w:p w:rsidR="00A05126" w:rsidRPr="009D2A85" w:rsidRDefault="00A05126" w:rsidP="00A05126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lastRenderedPageBreak/>
        <w:t xml:space="preserve">    </w:t>
      </w:r>
      <w:r w:rsidRPr="009D2A85"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w:t>HTTP请求报文由</w:t>
      </w:r>
      <w:r w:rsidRPr="009D2A85">
        <w:rPr>
          <w:rStyle w:val="af6"/>
          <w:rFonts w:asciiTheme="minorEastAsia" w:hAnsiTheme="minorEastAsia"/>
          <w:b w:val="0"/>
          <w:color w:val="000000"/>
          <w:sz w:val="28"/>
          <w:szCs w:val="28"/>
          <w:shd w:val="clear" w:color="auto" w:fill="FFFFFF"/>
        </w:rPr>
        <w:t>请求行、请求头部、空行和请求体</w:t>
      </w:r>
      <w: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四</w:t>
      </w:r>
      <w:r w:rsidRPr="009D2A85"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w:t>个部分组成，如下图所示：</w:t>
      </w:r>
    </w:p>
    <w:p w:rsidR="00A05126" w:rsidRDefault="00A05126" w:rsidP="00A05126">
      <w:pPr>
        <w:keepNext/>
      </w:pPr>
      <w:r>
        <w:object w:dxaOrig="9579" w:dyaOrig="36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pt;height:159.5pt" o:ole="">
            <v:imagedata r:id="rId13" o:title=""/>
          </v:shape>
          <o:OLEObject Type="Embed" ProgID="Visio.Drawing.11" ShapeID="_x0000_i1025" DrawAspect="Content" ObjectID="_1638864906" r:id="rId14"/>
        </w:object>
      </w:r>
    </w:p>
    <w:p w:rsidR="00A05126" w:rsidRDefault="00A05126" w:rsidP="00A05126">
      <w:pPr>
        <w:pStyle w:val="a4"/>
      </w:pPr>
      <w:r>
        <w:rPr>
          <w:rFonts w:hint="eastAsia"/>
        </w:rPr>
        <w:t>图表</w:t>
      </w:r>
      <w:r>
        <w:rPr>
          <w:rFonts w:hint="eastAsia"/>
        </w:rPr>
        <w:t xml:space="preserve"> </w:t>
      </w:r>
      <w:r w:rsidR="008A5C09"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图表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 w:rsidR="008A5C09">
        <w:fldChar w:fldCharType="separate"/>
      </w:r>
      <w:r w:rsidR="00606B2F">
        <w:rPr>
          <w:noProof/>
        </w:rPr>
        <w:t>1</w:t>
      </w:r>
      <w:r w:rsidR="008A5C09">
        <w:fldChar w:fldCharType="end"/>
      </w:r>
      <w:r>
        <w:rPr>
          <w:rFonts w:hint="eastAsia"/>
        </w:rPr>
        <w:t>请求报文格式</w:t>
      </w:r>
    </w:p>
    <w:p w:rsidR="00A05126" w:rsidRDefault="00A05126" w:rsidP="00A05126">
      <w:pPr>
        <w:keepNext/>
      </w:pPr>
      <w:r>
        <w:rPr>
          <w:rFonts w:hint="eastAsia"/>
          <w:noProof/>
        </w:rPr>
        <w:drawing>
          <wp:inline distT="0" distB="0" distL="0" distR="0">
            <wp:extent cx="5274310" cy="2693265"/>
            <wp:effectExtent l="19050" t="0" r="2540" b="0"/>
            <wp:docPr id="1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9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126" w:rsidRPr="006061EF" w:rsidRDefault="00A05126" w:rsidP="00A05126">
      <w:pPr>
        <w:pStyle w:val="a4"/>
      </w:pPr>
      <w:r>
        <w:rPr>
          <w:rFonts w:hint="eastAsia"/>
        </w:rPr>
        <w:t>图表</w:t>
      </w:r>
      <w:r>
        <w:rPr>
          <w:rFonts w:hint="eastAsia"/>
        </w:rPr>
        <w:t xml:space="preserve"> </w:t>
      </w:r>
      <w:r w:rsidR="008A5C09"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图表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 w:rsidR="008A5C09">
        <w:fldChar w:fldCharType="separate"/>
      </w:r>
      <w:r w:rsidR="00606B2F">
        <w:rPr>
          <w:noProof/>
        </w:rPr>
        <w:t>2</w:t>
      </w:r>
      <w:r w:rsidR="008A5C09">
        <w:fldChar w:fldCharType="end"/>
      </w:r>
      <w:r>
        <w:rPr>
          <w:rFonts w:hint="eastAsia"/>
        </w:rPr>
        <w:t>请求报文的构成</w:t>
      </w:r>
    </w:p>
    <w:p w:rsidR="00A05126" w:rsidRPr="0029737D" w:rsidRDefault="00A05126" w:rsidP="00A0512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29737D">
        <w:rPr>
          <w:rFonts w:hint="eastAsia"/>
          <w:sz w:val="28"/>
          <w:szCs w:val="28"/>
        </w:rPr>
        <w:t>报文描述：</w:t>
      </w:r>
    </w:p>
    <w:p w:rsidR="00A05126" w:rsidRPr="00801D89" w:rsidRDefault="00A05126" w:rsidP="00A05126">
      <w:pPr>
        <w:pStyle w:val="af2"/>
        <w:shd w:val="clear" w:color="auto" w:fill="FFFFFF"/>
        <w:spacing w:before="120" w:beforeAutospacing="0" w:after="120" w:afterAutospacing="0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801D89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Pr="00801D89">
        <w:rPr>
          <w:rFonts w:ascii="Times New Roman" w:eastAsiaTheme="minorEastAsia" w:hAnsiTheme="minorEastAsia" w:cs="Times New Roman"/>
          <w:color w:val="000000"/>
          <w:sz w:val="28"/>
          <w:szCs w:val="28"/>
        </w:rPr>
        <w:t>请求行：请求行由方法字段、</w:t>
      </w:r>
      <w:r w:rsidRPr="00801D89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URL </w:t>
      </w:r>
      <w:r w:rsidRPr="00801D89">
        <w:rPr>
          <w:rFonts w:ascii="Times New Roman" w:eastAsiaTheme="minorEastAsia" w:hAnsiTheme="minorEastAsia" w:cs="Times New Roman"/>
          <w:color w:val="000000"/>
          <w:sz w:val="28"/>
          <w:szCs w:val="28"/>
        </w:rPr>
        <w:t>字段</w:t>
      </w:r>
      <w:r w:rsidRPr="00801D89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Pr="00801D89">
        <w:rPr>
          <w:rFonts w:ascii="Times New Roman" w:eastAsiaTheme="minorEastAsia" w:hAnsiTheme="minorEastAsia" w:cs="Times New Roman"/>
          <w:color w:val="000000"/>
          <w:sz w:val="28"/>
          <w:szCs w:val="28"/>
        </w:rPr>
        <w:t>和</w:t>
      </w:r>
      <w:r w:rsidRPr="00801D89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HTTP </w:t>
      </w:r>
      <w:r w:rsidRPr="00801D89">
        <w:rPr>
          <w:rFonts w:ascii="Times New Roman" w:eastAsiaTheme="minorEastAsia" w:hAnsiTheme="minorEastAsia" w:cs="Times New Roman"/>
          <w:color w:val="000000"/>
          <w:sz w:val="28"/>
          <w:szCs w:val="28"/>
        </w:rPr>
        <w:t>协议版本字段</w:t>
      </w:r>
      <w:r w:rsidRPr="00801D89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3 </w:t>
      </w:r>
      <w:r w:rsidRPr="00801D89">
        <w:rPr>
          <w:rFonts w:ascii="Times New Roman" w:eastAsiaTheme="minorEastAsia" w:hAnsiTheme="minorEastAsia" w:cs="Times New Roman"/>
          <w:color w:val="000000"/>
          <w:sz w:val="28"/>
          <w:szCs w:val="28"/>
        </w:rPr>
        <w:t>个部分组成，他们之间使用空格隔开。常用的</w:t>
      </w:r>
      <w:r w:rsidRPr="00801D89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HTTP </w:t>
      </w:r>
      <w:r w:rsidRPr="00801D89">
        <w:rPr>
          <w:rFonts w:ascii="Times New Roman" w:eastAsiaTheme="minorEastAsia" w:hAnsiTheme="minorEastAsia" w:cs="Times New Roman"/>
          <w:color w:val="000000"/>
          <w:sz w:val="28"/>
          <w:szCs w:val="28"/>
        </w:rPr>
        <w:t>请求方法有</w:t>
      </w:r>
      <w:r w:rsidRPr="00801D89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GET</w:t>
      </w:r>
      <w:r w:rsidRPr="00801D89">
        <w:rPr>
          <w:rFonts w:ascii="Times New Roman" w:eastAsiaTheme="minorEastAsia" w:hAnsiTheme="minorEastAsia" w:cs="Times New Roman"/>
          <w:color w:val="000000"/>
          <w:sz w:val="28"/>
          <w:szCs w:val="28"/>
        </w:rPr>
        <w:t>、</w:t>
      </w:r>
      <w:r w:rsidRPr="00801D89">
        <w:rPr>
          <w:rFonts w:ascii="Times New Roman" w:eastAsiaTheme="minorEastAsia" w:hAnsi="Times New Roman" w:cs="Times New Roman"/>
          <w:color w:val="000000"/>
          <w:sz w:val="28"/>
          <w:szCs w:val="28"/>
        </w:rPr>
        <w:t>POST</w:t>
      </w:r>
      <w:r w:rsidRPr="00801D89">
        <w:rPr>
          <w:rFonts w:ascii="Times New Roman" w:eastAsiaTheme="minorEastAsia" w:hAnsiTheme="minorEastAsia" w:cs="Times New Roman"/>
          <w:color w:val="000000"/>
          <w:sz w:val="28"/>
          <w:szCs w:val="28"/>
        </w:rPr>
        <w:t>、</w:t>
      </w:r>
      <w:r w:rsidRPr="00801D89">
        <w:rPr>
          <w:rFonts w:ascii="Times New Roman" w:eastAsiaTheme="minorEastAsia" w:hAnsi="Times New Roman" w:cs="Times New Roman"/>
          <w:color w:val="000000"/>
          <w:sz w:val="28"/>
          <w:szCs w:val="28"/>
        </w:rPr>
        <w:t>HEAD</w:t>
      </w:r>
      <w:r w:rsidRPr="00801D89">
        <w:rPr>
          <w:rFonts w:ascii="Times New Roman" w:eastAsiaTheme="minorEastAsia" w:hAnsiTheme="minorEastAsia" w:cs="Times New Roman"/>
          <w:color w:val="000000"/>
          <w:sz w:val="28"/>
          <w:szCs w:val="28"/>
        </w:rPr>
        <w:t>、</w:t>
      </w:r>
      <w:r w:rsidRPr="00801D89">
        <w:rPr>
          <w:rFonts w:ascii="Times New Roman" w:eastAsiaTheme="minorEastAsia" w:hAnsi="Times New Roman" w:cs="Times New Roman"/>
          <w:color w:val="000000"/>
          <w:sz w:val="28"/>
          <w:szCs w:val="28"/>
        </w:rPr>
        <w:t>PUT</w:t>
      </w:r>
      <w:r w:rsidRPr="00801D89">
        <w:rPr>
          <w:rFonts w:ascii="Times New Roman" w:eastAsiaTheme="minorEastAsia" w:hAnsiTheme="minorEastAsia" w:cs="Times New Roman"/>
          <w:color w:val="000000"/>
          <w:sz w:val="28"/>
          <w:szCs w:val="28"/>
        </w:rPr>
        <w:t>、</w:t>
      </w:r>
      <w:r w:rsidRPr="00801D89">
        <w:rPr>
          <w:rFonts w:ascii="Times New Roman" w:eastAsiaTheme="minorEastAsia" w:hAnsi="Times New Roman" w:cs="Times New Roman"/>
          <w:color w:val="000000"/>
          <w:sz w:val="28"/>
          <w:szCs w:val="28"/>
        </w:rPr>
        <w:t>DELETE</w:t>
      </w:r>
      <w:r w:rsidRPr="00801D89">
        <w:rPr>
          <w:rFonts w:ascii="Times New Roman" w:eastAsiaTheme="minorEastAsia" w:hAnsiTheme="minorEastAsia" w:cs="Times New Roman"/>
          <w:color w:val="000000"/>
          <w:sz w:val="28"/>
          <w:szCs w:val="28"/>
        </w:rPr>
        <w:t>、</w:t>
      </w:r>
      <w:r w:rsidRPr="00801D89">
        <w:rPr>
          <w:rFonts w:ascii="Times New Roman" w:eastAsiaTheme="minorEastAsia" w:hAnsi="Times New Roman" w:cs="Times New Roman"/>
          <w:color w:val="000000"/>
          <w:sz w:val="28"/>
          <w:szCs w:val="28"/>
        </w:rPr>
        <w:t>OPTIONS</w:t>
      </w:r>
      <w:r w:rsidRPr="00801D89">
        <w:rPr>
          <w:rFonts w:ascii="Times New Roman" w:eastAsiaTheme="minorEastAsia" w:hAnsiTheme="minorEastAsia" w:cs="Times New Roman"/>
          <w:color w:val="000000"/>
          <w:sz w:val="28"/>
          <w:szCs w:val="28"/>
        </w:rPr>
        <w:t>、</w:t>
      </w:r>
      <w:r w:rsidRPr="00801D89">
        <w:rPr>
          <w:rFonts w:ascii="Times New Roman" w:eastAsiaTheme="minorEastAsia" w:hAnsi="Times New Roman" w:cs="Times New Roman"/>
          <w:color w:val="000000"/>
          <w:sz w:val="28"/>
          <w:szCs w:val="28"/>
        </w:rPr>
        <w:t>TRACE</w:t>
      </w:r>
      <w:r w:rsidRPr="00801D89">
        <w:rPr>
          <w:rFonts w:ascii="Times New Roman" w:eastAsiaTheme="minorEastAsia" w:hAnsiTheme="minorEastAsia" w:cs="Times New Roman"/>
          <w:color w:val="000000"/>
          <w:sz w:val="28"/>
          <w:szCs w:val="28"/>
        </w:rPr>
        <w:t>、</w:t>
      </w:r>
      <w:r w:rsidRPr="00801D89">
        <w:rPr>
          <w:rFonts w:ascii="Times New Roman" w:eastAsiaTheme="minorEastAsia" w:hAnsi="Times New Roman" w:cs="Times New Roman"/>
          <w:color w:val="000000"/>
          <w:sz w:val="28"/>
          <w:szCs w:val="28"/>
        </w:rPr>
        <w:t>CONNECT;</w:t>
      </w:r>
    </w:p>
    <w:p w:rsidR="00A05126" w:rsidRPr="00801D89" w:rsidRDefault="00A05126" w:rsidP="00A05126">
      <w:pPr>
        <w:pStyle w:val="af2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801D89">
        <w:rPr>
          <w:rFonts w:ascii="Times New Roman" w:eastAsiaTheme="minorEastAsia" w:hAnsiTheme="minorEastAsia" w:cs="Times New Roman"/>
          <w:b/>
          <w:color w:val="000000"/>
          <w:sz w:val="28"/>
          <w:szCs w:val="28"/>
        </w:rPr>
        <w:lastRenderedPageBreak/>
        <w:t xml:space="preserve">　　</w:t>
      </w:r>
      <w:r w:rsidRPr="00801D89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● </w:t>
      </w:r>
      <w:r w:rsidRPr="00801D89">
        <w:rPr>
          <w:rStyle w:val="af6"/>
          <w:rFonts w:ascii="Times New Roman" w:eastAsiaTheme="minorEastAsia" w:hAnsi="Times New Roman" w:cs="Times New Roman"/>
          <w:b w:val="0"/>
          <w:color w:val="000000"/>
          <w:sz w:val="28"/>
          <w:szCs w:val="28"/>
        </w:rPr>
        <w:t>GET</w:t>
      </w:r>
      <w:r w:rsidRPr="00801D89">
        <w:rPr>
          <w:rStyle w:val="af6"/>
          <w:rFonts w:ascii="Times New Roman" w:eastAsiaTheme="minorEastAsia" w:hAnsiTheme="minorEastAsia" w:cs="Times New Roman"/>
          <w:b w:val="0"/>
          <w:color w:val="000000"/>
          <w:sz w:val="28"/>
          <w:szCs w:val="28"/>
        </w:rPr>
        <w:t>：当客户端要从服务器中读取某个资源时，使用</w:t>
      </w:r>
      <w:r w:rsidRPr="00801D89">
        <w:rPr>
          <w:rStyle w:val="af6"/>
          <w:rFonts w:ascii="Times New Roman" w:eastAsiaTheme="minorEastAsia" w:hAnsi="Times New Roman" w:cs="Times New Roman"/>
          <w:b w:val="0"/>
          <w:color w:val="000000"/>
          <w:sz w:val="28"/>
          <w:szCs w:val="28"/>
        </w:rPr>
        <w:t xml:space="preserve">GET </w:t>
      </w:r>
      <w:r w:rsidRPr="00801D89">
        <w:rPr>
          <w:rStyle w:val="af6"/>
          <w:rFonts w:ascii="Times New Roman" w:eastAsiaTheme="minorEastAsia" w:hAnsiTheme="minorEastAsia" w:cs="Times New Roman"/>
          <w:b w:val="0"/>
          <w:color w:val="000000"/>
          <w:sz w:val="28"/>
          <w:szCs w:val="28"/>
        </w:rPr>
        <w:t>方法</w:t>
      </w:r>
      <w:r w:rsidRPr="00801D89">
        <w:rPr>
          <w:rFonts w:ascii="Times New Roman" w:eastAsiaTheme="minorEastAsia" w:hAnsiTheme="minorEastAsia" w:cs="Times New Roman"/>
          <w:b/>
          <w:color w:val="000000"/>
          <w:sz w:val="28"/>
          <w:szCs w:val="28"/>
        </w:rPr>
        <w:t>。</w:t>
      </w:r>
      <w:r w:rsidRPr="00801D89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GET </w:t>
      </w:r>
      <w:r w:rsidRPr="00801D89">
        <w:rPr>
          <w:rFonts w:ascii="Times New Roman" w:eastAsiaTheme="minorEastAsia" w:hAnsiTheme="minorEastAsia" w:cs="Times New Roman"/>
          <w:color w:val="000000"/>
          <w:sz w:val="28"/>
          <w:szCs w:val="28"/>
        </w:rPr>
        <w:t>方法要求服务器将</w:t>
      </w:r>
      <w:r w:rsidRPr="00801D89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URL </w:t>
      </w:r>
      <w:r w:rsidRPr="00801D89">
        <w:rPr>
          <w:rFonts w:ascii="Times New Roman" w:eastAsiaTheme="minorEastAsia" w:hAnsiTheme="minorEastAsia" w:cs="Times New Roman"/>
          <w:color w:val="000000"/>
          <w:sz w:val="28"/>
          <w:szCs w:val="28"/>
        </w:rPr>
        <w:t>定位的资源放在响应报文的部分，回</w:t>
      </w:r>
      <w:hyperlink r:id="rId16" w:tgtFrame="_blank" w:history="1">
        <w:r w:rsidRPr="00801D89">
          <w:rPr>
            <w:rStyle w:val="af8"/>
            <w:rFonts w:ascii="Times New Roman" w:eastAsiaTheme="minorEastAsia" w:hAnsiTheme="minorEastAsia" w:cs="Times New Roman"/>
            <w:color w:val="000000"/>
            <w:sz w:val="28"/>
            <w:szCs w:val="28"/>
          </w:rPr>
          <w:t>送给</w:t>
        </w:r>
      </w:hyperlink>
      <w:r w:rsidRPr="00801D89">
        <w:rPr>
          <w:rFonts w:ascii="Times New Roman" w:eastAsiaTheme="minorEastAsia" w:hAnsiTheme="minorEastAsia" w:cs="Times New Roman"/>
          <w:color w:val="000000"/>
          <w:sz w:val="28"/>
          <w:szCs w:val="28"/>
        </w:rPr>
        <w:t>客户端，即向服务器请求某个资源。使用</w:t>
      </w:r>
      <w:r w:rsidRPr="00801D89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GET </w:t>
      </w:r>
      <w:r w:rsidRPr="00801D89">
        <w:rPr>
          <w:rFonts w:ascii="Times New Roman" w:eastAsiaTheme="minorEastAsia" w:hAnsiTheme="minorEastAsia" w:cs="Times New Roman"/>
          <w:color w:val="000000"/>
          <w:sz w:val="28"/>
          <w:szCs w:val="28"/>
        </w:rPr>
        <w:t>方法时，请求参数和对应的值附加在</w:t>
      </w:r>
      <w:r w:rsidRPr="00801D89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URL </w:t>
      </w:r>
      <w:r w:rsidRPr="00801D89">
        <w:rPr>
          <w:rFonts w:ascii="Times New Roman" w:eastAsiaTheme="minorEastAsia" w:hAnsiTheme="minorEastAsia" w:cs="Times New Roman"/>
          <w:color w:val="000000"/>
          <w:sz w:val="28"/>
          <w:szCs w:val="28"/>
        </w:rPr>
        <w:t>后面，利用一个问号</w:t>
      </w:r>
      <w:r w:rsidRPr="00801D89">
        <w:rPr>
          <w:rFonts w:ascii="Times New Roman" w:eastAsiaTheme="minorEastAsia" w:hAnsi="Times New Roman" w:cs="Times New Roman"/>
          <w:color w:val="000000"/>
          <w:sz w:val="28"/>
          <w:szCs w:val="28"/>
        </w:rPr>
        <w:t>(“?”)</w:t>
      </w:r>
      <w:r w:rsidRPr="00801D89">
        <w:rPr>
          <w:rFonts w:ascii="Times New Roman" w:eastAsiaTheme="minorEastAsia" w:hAnsiTheme="minorEastAsia" w:cs="Times New Roman"/>
          <w:color w:val="000000"/>
          <w:sz w:val="28"/>
          <w:szCs w:val="28"/>
        </w:rPr>
        <w:t>代表</w:t>
      </w:r>
      <w:r w:rsidRPr="00801D89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URL </w:t>
      </w:r>
      <w:r w:rsidRPr="00801D89">
        <w:rPr>
          <w:rFonts w:ascii="Times New Roman" w:eastAsiaTheme="minorEastAsia" w:hAnsiTheme="minorEastAsia" w:cs="Times New Roman"/>
          <w:color w:val="000000"/>
          <w:sz w:val="28"/>
          <w:szCs w:val="28"/>
        </w:rPr>
        <w:t>的结尾与请求参数的开始，传递参数长度受限制。例如，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/index.</w:t>
      </w:r>
      <w:r>
        <w:rPr>
          <w:rFonts w:ascii="Times New Roman" w:eastAsiaTheme="minorEastAsia" w:hAnsi="Times New Roman" w:cs="Times New Roman" w:hint="eastAsia"/>
          <w:color w:val="000000"/>
          <w:sz w:val="28"/>
          <w:szCs w:val="28"/>
        </w:rPr>
        <w:t>html</w:t>
      </w:r>
      <w:r w:rsidRPr="00801D89">
        <w:rPr>
          <w:rFonts w:ascii="Times New Roman" w:eastAsiaTheme="minorEastAsia" w:hAnsi="Times New Roman" w:cs="Times New Roman"/>
          <w:color w:val="000000"/>
          <w:sz w:val="28"/>
          <w:szCs w:val="28"/>
        </w:rPr>
        <w:t>?id=100&amp;op=bind</w:t>
      </w:r>
      <w:r w:rsidRPr="00801D89">
        <w:rPr>
          <w:rFonts w:ascii="Times New Roman" w:eastAsiaTheme="minorEastAsia" w:hAnsiTheme="minorEastAsia" w:cs="Times New Roman"/>
          <w:color w:val="000000"/>
          <w:sz w:val="28"/>
          <w:szCs w:val="28"/>
        </w:rPr>
        <w:t>。</w:t>
      </w:r>
    </w:p>
    <w:p w:rsidR="00A05126" w:rsidRPr="00801D89" w:rsidRDefault="00A05126" w:rsidP="00A05126">
      <w:pPr>
        <w:pStyle w:val="af2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7A5D96">
        <w:rPr>
          <w:rFonts w:ascii="Times New Roman" w:eastAsiaTheme="minorEastAsia" w:hAnsiTheme="minorEastAsia" w:cs="Times New Roman"/>
          <w:b/>
          <w:color w:val="000000"/>
          <w:sz w:val="28"/>
          <w:szCs w:val="28"/>
        </w:rPr>
        <w:t xml:space="preserve">　　</w:t>
      </w:r>
      <w:r w:rsidRPr="007A5D96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● </w:t>
      </w:r>
      <w:r w:rsidRPr="007A5D96">
        <w:rPr>
          <w:rStyle w:val="af6"/>
          <w:rFonts w:ascii="Times New Roman" w:eastAsiaTheme="minorEastAsia" w:hAnsi="Times New Roman" w:cs="Times New Roman"/>
          <w:b w:val="0"/>
          <w:color w:val="000000"/>
          <w:sz w:val="28"/>
          <w:szCs w:val="28"/>
        </w:rPr>
        <w:t>POST</w:t>
      </w:r>
      <w:r w:rsidRPr="007A5D96">
        <w:rPr>
          <w:rStyle w:val="af6"/>
          <w:rFonts w:ascii="Times New Roman" w:eastAsiaTheme="minorEastAsia" w:hAnsiTheme="minorEastAsia" w:cs="Times New Roman"/>
          <w:b w:val="0"/>
          <w:color w:val="000000"/>
          <w:sz w:val="28"/>
          <w:szCs w:val="28"/>
        </w:rPr>
        <w:t>：当客户端给服务器提供信息较多时可以使用</w:t>
      </w:r>
      <w:r w:rsidRPr="007A5D96">
        <w:rPr>
          <w:rStyle w:val="af6"/>
          <w:rFonts w:ascii="Times New Roman" w:eastAsiaTheme="minorEastAsia" w:hAnsi="Times New Roman" w:cs="Times New Roman"/>
          <w:b w:val="0"/>
          <w:color w:val="000000"/>
          <w:sz w:val="28"/>
          <w:szCs w:val="28"/>
        </w:rPr>
        <w:t xml:space="preserve">POST </w:t>
      </w:r>
      <w:r w:rsidRPr="007A5D96">
        <w:rPr>
          <w:rStyle w:val="af6"/>
          <w:rFonts w:ascii="Times New Roman" w:eastAsiaTheme="minorEastAsia" w:hAnsiTheme="minorEastAsia" w:cs="Times New Roman"/>
          <w:b w:val="0"/>
          <w:color w:val="000000"/>
          <w:sz w:val="28"/>
          <w:szCs w:val="28"/>
        </w:rPr>
        <w:t>方法</w:t>
      </w:r>
      <w:r w:rsidRPr="007A5D96">
        <w:rPr>
          <w:rFonts w:ascii="Times New Roman" w:eastAsiaTheme="minorEastAsia" w:hAnsiTheme="minorEastAsia" w:cs="Times New Roman"/>
          <w:b/>
          <w:color w:val="000000"/>
          <w:sz w:val="28"/>
          <w:szCs w:val="28"/>
        </w:rPr>
        <w:t>，</w:t>
      </w:r>
      <w:r w:rsidRPr="007A5D9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POST </w:t>
      </w:r>
      <w:r w:rsidRPr="007A5D96">
        <w:rPr>
          <w:rFonts w:ascii="Times New Roman" w:eastAsiaTheme="minorEastAsia" w:hAnsiTheme="minorEastAsia" w:cs="Times New Roman"/>
          <w:color w:val="000000"/>
          <w:sz w:val="28"/>
          <w:szCs w:val="28"/>
        </w:rPr>
        <w:t>方法向服务器提交数据，比如完成表单数据的提交，将数据提交给服务器处理。</w:t>
      </w:r>
      <w:r w:rsidRPr="007A5D96">
        <w:rPr>
          <w:rStyle w:val="af6"/>
          <w:rFonts w:ascii="Times New Roman" w:eastAsiaTheme="minorEastAsia" w:hAnsi="Times New Roman" w:cs="Times New Roman"/>
          <w:b w:val="0"/>
          <w:color w:val="000000"/>
          <w:sz w:val="28"/>
          <w:szCs w:val="28"/>
        </w:rPr>
        <w:t xml:space="preserve">GET </w:t>
      </w:r>
      <w:r w:rsidRPr="007A5D96">
        <w:rPr>
          <w:rStyle w:val="af6"/>
          <w:rFonts w:ascii="Times New Roman" w:eastAsiaTheme="minorEastAsia" w:hAnsiTheme="minorEastAsia" w:cs="Times New Roman"/>
          <w:b w:val="0"/>
          <w:color w:val="000000"/>
          <w:sz w:val="28"/>
          <w:szCs w:val="28"/>
        </w:rPr>
        <w:t>一般用于获取</w:t>
      </w:r>
      <w:r w:rsidRPr="007A5D96">
        <w:rPr>
          <w:rStyle w:val="af6"/>
          <w:rFonts w:ascii="Times New Roman" w:eastAsiaTheme="minorEastAsia" w:hAnsi="Times New Roman" w:cs="Times New Roman"/>
          <w:b w:val="0"/>
          <w:color w:val="000000"/>
          <w:sz w:val="28"/>
          <w:szCs w:val="28"/>
        </w:rPr>
        <w:t>/</w:t>
      </w:r>
      <w:r w:rsidRPr="007A5D96">
        <w:rPr>
          <w:rStyle w:val="af6"/>
          <w:rFonts w:ascii="Times New Roman" w:eastAsiaTheme="minorEastAsia" w:hAnsiTheme="minorEastAsia" w:cs="Times New Roman"/>
          <w:b w:val="0"/>
          <w:color w:val="000000"/>
          <w:sz w:val="28"/>
          <w:szCs w:val="28"/>
        </w:rPr>
        <w:t>查询资源信息，</w:t>
      </w:r>
      <w:r w:rsidRPr="007A5D96">
        <w:rPr>
          <w:rStyle w:val="af6"/>
          <w:rFonts w:ascii="Times New Roman" w:eastAsiaTheme="minorEastAsia" w:hAnsi="Times New Roman" w:cs="Times New Roman"/>
          <w:b w:val="0"/>
          <w:color w:val="000000"/>
          <w:sz w:val="28"/>
          <w:szCs w:val="28"/>
        </w:rPr>
        <w:t xml:space="preserve">POST </w:t>
      </w:r>
      <w:r w:rsidRPr="007A5D96">
        <w:rPr>
          <w:rStyle w:val="af6"/>
          <w:rFonts w:ascii="Times New Roman" w:eastAsiaTheme="minorEastAsia" w:hAnsiTheme="minorEastAsia" w:cs="Times New Roman"/>
          <w:b w:val="0"/>
          <w:color w:val="000000"/>
          <w:sz w:val="28"/>
          <w:szCs w:val="28"/>
        </w:rPr>
        <w:t>会附带用户数据，一般用于更新资源信息。</w:t>
      </w:r>
      <w:r w:rsidRPr="007A5D9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POST </w:t>
      </w:r>
      <w:r w:rsidRPr="007A5D96">
        <w:rPr>
          <w:rFonts w:ascii="Times New Roman" w:eastAsiaTheme="minorEastAsia" w:hAnsiTheme="minorEastAsia" w:cs="Times New Roman"/>
          <w:color w:val="000000"/>
          <w:sz w:val="28"/>
          <w:szCs w:val="28"/>
        </w:rPr>
        <w:t>方法将请求参数</w:t>
      </w:r>
      <w:hyperlink r:id="rId17" w:tgtFrame="_blank" w:history="1">
        <w:r w:rsidRPr="007A5D96">
          <w:rPr>
            <w:rStyle w:val="af8"/>
            <w:rFonts w:ascii="Times New Roman" w:eastAsiaTheme="minorEastAsia" w:hAnsiTheme="minorEastAsia" w:cs="Times New Roman"/>
            <w:color w:val="000000"/>
            <w:sz w:val="28"/>
            <w:szCs w:val="28"/>
          </w:rPr>
          <w:t>封装</w:t>
        </w:r>
      </w:hyperlink>
      <w:r w:rsidRPr="007A5D96">
        <w:rPr>
          <w:rFonts w:ascii="Times New Roman" w:eastAsiaTheme="minorEastAsia" w:hAnsiTheme="minorEastAsia" w:cs="Times New Roman"/>
          <w:color w:val="000000"/>
          <w:sz w:val="28"/>
          <w:szCs w:val="28"/>
        </w:rPr>
        <w:t>在</w:t>
      </w:r>
      <w:r w:rsidRPr="007A5D9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HTTP </w:t>
      </w:r>
      <w:r w:rsidRPr="007A5D96">
        <w:rPr>
          <w:rFonts w:ascii="Times New Roman" w:eastAsiaTheme="minorEastAsia" w:hAnsiTheme="minorEastAsia" w:cs="Times New Roman"/>
          <w:color w:val="000000"/>
          <w:sz w:val="28"/>
          <w:szCs w:val="28"/>
        </w:rPr>
        <w:t>请求数据中，以名</w:t>
      </w:r>
      <w:r w:rsidRPr="00801D89">
        <w:rPr>
          <w:rFonts w:ascii="Times New Roman" w:eastAsiaTheme="minorEastAsia" w:hAnsiTheme="minorEastAsia" w:cs="Times New Roman"/>
          <w:color w:val="000000"/>
          <w:sz w:val="28"/>
          <w:szCs w:val="28"/>
        </w:rPr>
        <w:t>称</w:t>
      </w:r>
      <w:r w:rsidRPr="00801D89">
        <w:rPr>
          <w:rFonts w:ascii="Times New Roman" w:eastAsiaTheme="minorEastAsia" w:hAnsi="Times New Roman" w:cs="Times New Roman"/>
          <w:color w:val="000000"/>
          <w:sz w:val="28"/>
          <w:szCs w:val="28"/>
        </w:rPr>
        <w:t>/</w:t>
      </w:r>
      <w:r w:rsidRPr="00801D89">
        <w:rPr>
          <w:rFonts w:ascii="Times New Roman" w:eastAsiaTheme="minorEastAsia" w:hAnsiTheme="minorEastAsia" w:cs="Times New Roman"/>
          <w:color w:val="000000"/>
          <w:sz w:val="28"/>
          <w:szCs w:val="28"/>
        </w:rPr>
        <w:t>值的形式出现，可以传输大量数据</w:t>
      </w:r>
      <w:r w:rsidRPr="00801D89">
        <w:rPr>
          <w:rFonts w:ascii="Times New Roman" w:eastAsiaTheme="minorEastAsia" w:hAnsi="Times New Roman" w:cs="Times New Roman"/>
          <w:color w:val="000000"/>
          <w:sz w:val="28"/>
          <w:szCs w:val="28"/>
        </w:rPr>
        <w:t>;</w:t>
      </w:r>
    </w:p>
    <w:p w:rsidR="00A05126" w:rsidRPr="00801D89" w:rsidRDefault="00A05126" w:rsidP="00A05126">
      <w:pPr>
        <w:pStyle w:val="af2"/>
        <w:shd w:val="clear" w:color="auto" w:fill="FFFFFF"/>
        <w:spacing w:before="120" w:beforeAutospacing="0" w:after="120" w:afterAutospacing="0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801D89">
        <w:rPr>
          <w:rFonts w:ascii="Times New Roman" w:eastAsiaTheme="minorEastAsia" w:hAnsiTheme="minorEastAsia" w:cs="Times New Roman"/>
          <w:color w:val="000000"/>
          <w:sz w:val="28"/>
          <w:szCs w:val="28"/>
        </w:rPr>
        <w:t xml:space="preserve">　　请求头部：请求头部由关键字</w:t>
      </w:r>
      <w:r w:rsidRPr="00801D89">
        <w:rPr>
          <w:rFonts w:ascii="Times New Roman" w:eastAsiaTheme="minorEastAsia" w:hAnsi="Times New Roman" w:cs="Times New Roman"/>
          <w:color w:val="000000"/>
          <w:sz w:val="28"/>
          <w:szCs w:val="28"/>
        </w:rPr>
        <w:t>/</w:t>
      </w:r>
      <w:r w:rsidRPr="00801D89">
        <w:rPr>
          <w:rFonts w:ascii="Times New Roman" w:eastAsiaTheme="minorEastAsia" w:hAnsiTheme="minorEastAsia" w:cs="Times New Roman"/>
          <w:color w:val="000000"/>
          <w:sz w:val="28"/>
          <w:szCs w:val="28"/>
        </w:rPr>
        <w:t>值对组成，每行一对，关键字和值用英文冒号</w:t>
      </w:r>
      <w:r w:rsidRPr="00801D89">
        <w:rPr>
          <w:rFonts w:ascii="Times New Roman" w:eastAsiaTheme="minorEastAsia" w:hAnsi="Times New Roman" w:cs="Times New Roman"/>
          <w:color w:val="000000"/>
          <w:sz w:val="28"/>
          <w:szCs w:val="28"/>
        </w:rPr>
        <w:t>“:”</w:t>
      </w:r>
      <w:r w:rsidRPr="00801D89">
        <w:rPr>
          <w:rFonts w:ascii="Times New Roman" w:eastAsiaTheme="minorEastAsia" w:hAnsiTheme="minorEastAsia" w:cs="Times New Roman"/>
          <w:color w:val="000000"/>
          <w:sz w:val="28"/>
          <w:szCs w:val="28"/>
        </w:rPr>
        <w:t>分隔。请求头部通知服务器有关于客户端请求的信息，典型的请求头有：</w:t>
      </w:r>
    </w:p>
    <w:p w:rsidR="00A05126" w:rsidRPr="00801D89" w:rsidRDefault="00A05126" w:rsidP="00A05126">
      <w:pPr>
        <w:pStyle w:val="af2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801D89">
        <w:rPr>
          <w:rFonts w:ascii="Times New Roman" w:eastAsiaTheme="minorEastAsia" w:hAnsiTheme="minorEastAsia" w:cs="Times New Roman"/>
          <w:color w:val="000000"/>
          <w:sz w:val="28"/>
          <w:szCs w:val="28"/>
        </w:rPr>
        <w:t xml:space="preserve">　　</w:t>
      </w:r>
      <w:r w:rsidRPr="00801D89">
        <w:rPr>
          <w:rFonts w:ascii="Times New Roman" w:eastAsiaTheme="minorEastAsia" w:hAnsi="Times New Roman" w:cs="Times New Roman"/>
          <w:color w:val="000000"/>
          <w:sz w:val="28"/>
          <w:szCs w:val="28"/>
        </w:rPr>
        <w:t>● User-Agent</w:t>
      </w:r>
      <w:r w:rsidRPr="00801D89">
        <w:rPr>
          <w:rFonts w:ascii="Times New Roman" w:eastAsiaTheme="minorEastAsia" w:hAnsiTheme="minorEastAsia" w:cs="Times New Roman"/>
          <w:color w:val="000000"/>
          <w:sz w:val="28"/>
          <w:szCs w:val="28"/>
        </w:rPr>
        <w:t>：产生请求的</w:t>
      </w:r>
      <w:hyperlink r:id="rId18" w:tgtFrame="_blank" w:history="1">
        <w:r w:rsidRPr="007A5D96">
          <w:rPr>
            <w:rStyle w:val="af8"/>
            <w:rFonts w:ascii="Times New Roman" w:eastAsiaTheme="minorEastAsia" w:hAnsiTheme="minorEastAsia" w:cs="Times New Roman"/>
            <w:color w:val="000000"/>
            <w:sz w:val="28"/>
            <w:szCs w:val="28"/>
            <w:u w:val="none"/>
          </w:rPr>
          <w:t>浏览器</w:t>
        </w:r>
      </w:hyperlink>
      <w:r w:rsidRPr="00801D89">
        <w:rPr>
          <w:rFonts w:ascii="Times New Roman" w:eastAsiaTheme="minorEastAsia" w:hAnsiTheme="minorEastAsia" w:cs="Times New Roman"/>
          <w:color w:val="000000"/>
          <w:sz w:val="28"/>
          <w:szCs w:val="28"/>
        </w:rPr>
        <w:t>类型</w:t>
      </w:r>
      <w:r w:rsidRPr="00801D89">
        <w:rPr>
          <w:rFonts w:ascii="Times New Roman" w:eastAsiaTheme="minorEastAsia" w:hAnsi="Times New Roman" w:cs="Times New Roman"/>
          <w:color w:val="000000"/>
          <w:sz w:val="28"/>
          <w:szCs w:val="28"/>
        </w:rPr>
        <w:t>;</w:t>
      </w:r>
    </w:p>
    <w:p w:rsidR="00A05126" w:rsidRPr="00801D89" w:rsidRDefault="00A05126" w:rsidP="00A05126">
      <w:pPr>
        <w:pStyle w:val="af2"/>
        <w:shd w:val="clear" w:color="auto" w:fill="FFFFFF"/>
        <w:spacing w:before="120" w:beforeAutospacing="0" w:after="120" w:afterAutospacing="0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801D89">
        <w:rPr>
          <w:rFonts w:ascii="Times New Roman" w:eastAsiaTheme="minorEastAsia" w:hAnsiTheme="minorEastAsia" w:cs="Times New Roman"/>
          <w:color w:val="000000"/>
          <w:sz w:val="28"/>
          <w:szCs w:val="28"/>
        </w:rPr>
        <w:t xml:space="preserve">　　</w:t>
      </w:r>
      <w:r w:rsidRPr="00801D89">
        <w:rPr>
          <w:rFonts w:ascii="Times New Roman" w:eastAsiaTheme="minorEastAsia" w:hAnsi="Times New Roman" w:cs="Times New Roman"/>
          <w:color w:val="000000"/>
          <w:sz w:val="28"/>
          <w:szCs w:val="28"/>
        </w:rPr>
        <w:t>● Accept</w:t>
      </w:r>
      <w:r w:rsidRPr="00801D89">
        <w:rPr>
          <w:rFonts w:ascii="Times New Roman" w:eastAsiaTheme="minorEastAsia" w:hAnsiTheme="minorEastAsia" w:cs="Times New Roman"/>
          <w:color w:val="000000"/>
          <w:sz w:val="28"/>
          <w:szCs w:val="28"/>
        </w:rPr>
        <w:t>：客户端可识别的响应内容类型列表</w:t>
      </w:r>
      <w:r w:rsidRPr="00801D89">
        <w:rPr>
          <w:rFonts w:ascii="Times New Roman" w:eastAsiaTheme="minorEastAsia" w:hAnsi="Times New Roman" w:cs="Times New Roman"/>
          <w:color w:val="000000"/>
          <w:sz w:val="28"/>
          <w:szCs w:val="28"/>
        </w:rPr>
        <w:t>;</w:t>
      </w:r>
      <w:r w:rsidRPr="00801D89">
        <w:rPr>
          <w:rFonts w:ascii="Times New Roman" w:eastAsiaTheme="minorEastAsia" w:hAnsiTheme="minorEastAsia" w:cs="Times New Roman"/>
          <w:color w:val="000000"/>
          <w:sz w:val="28"/>
          <w:szCs w:val="28"/>
        </w:rPr>
        <w:t>星号</w:t>
      </w:r>
      <w:r w:rsidRPr="00801D89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“ * ” </w:t>
      </w:r>
      <w:r w:rsidRPr="00801D89">
        <w:rPr>
          <w:rFonts w:ascii="Times New Roman" w:eastAsiaTheme="minorEastAsia" w:hAnsiTheme="minorEastAsia" w:cs="Times New Roman"/>
          <w:color w:val="000000"/>
          <w:sz w:val="28"/>
          <w:szCs w:val="28"/>
        </w:rPr>
        <w:t>用于按范围将类型分组，用</w:t>
      </w:r>
      <w:r w:rsidRPr="00801D89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“ */* ” </w:t>
      </w:r>
      <w:r w:rsidRPr="00801D89">
        <w:rPr>
          <w:rFonts w:ascii="Times New Roman" w:eastAsiaTheme="minorEastAsia" w:hAnsiTheme="minorEastAsia" w:cs="Times New Roman"/>
          <w:color w:val="000000"/>
          <w:sz w:val="28"/>
          <w:szCs w:val="28"/>
        </w:rPr>
        <w:t>指示可接受全部类型，用</w:t>
      </w:r>
      <w:r w:rsidRPr="00801D89">
        <w:rPr>
          <w:rFonts w:ascii="Times New Roman" w:eastAsiaTheme="minorEastAsia" w:hAnsi="Times New Roman" w:cs="Times New Roman"/>
          <w:color w:val="000000"/>
          <w:sz w:val="28"/>
          <w:szCs w:val="28"/>
        </w:rPr>
        <w:t>“ type/* ”</w:t>
      </w:r>
      <w:r w:rsidRPr="00801D89">
        <w:rPr>
          <w:rFonts w:ascii="Times New Roman" w:eastAsiaTheme="minorEastAsia" w:hAnsiTheme="minorEastAsia" w:cs="Times New Roman"/>
          <w:color w:val="000000"/>
          <w:sz w:val="28"/>
          <w:szCs w:val="28"/>
        </w:rPr>
        <w:t>指示可接受</w:t>
      </w:r>
      <w:r w:rsidRPr="00801D89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type </w:t>
      </w:r>
      <w:r w:rsidRPr="00801D89">
        <w:rPr>
          <w:rFonts w:ascii="Times New Roman" w:eastAsiaTheme="minorEastAsia" w:hAnsiTheme="minorEastAsia" w:cs="Times New Roman"/>
          <w:color w:val="000000"/>
          <w:sz w:val="28"/>
          <w:szCs w:val="28"/>
        </w:rPr>
        <w:t>类型的所有子类型</w:t>
      </w:r>
      <w:r w:rsidRPr="00801D89">
        <w:rPr>
          <w:rFonts w:ascii="Times New Roman" w:eastAsiaTheme="minorEastAsia" w:hAnsi="Times New Roman" w:cs="Times New Roman"/>
          <w:color w:val="000000"/>
          <w:sz w:val="28"/>
          <w:szCs w:val="28"/>
        </w:rPr>
        <w:t>;</w:t>
      </w:r>
    </w:p>
    <w:p w:rsidR="00A05126" w:rsidRPr="00801D89" w:rsidRDefault="00A05126" w:rsidP="00A05126">
      <w:pPr>
        <w:pStyle w:val="af2"/>
        <w:shd w:val="clear" w:color="auto" w:fill="FFFFFF"/>
        <w:spacing w:before="120" w:beforeAutospacing="0" w:after="120" w:afterAutospacing="0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801D89">
        <w:rPr>
          <w:rFonts w:ascii="Times New Roman" w:eastAsiaTheme="minorEastAsia" w:hAnsiTheme="minorEastAsia" w:cs="Times New Roman"/>
          <w:color w:val="000000"/>
          <w:sz w:val="28"/>
          <w:szCs w:val="28"/>
        </w:rPr>
        <w:t xml:space="preserve">　　</w:t>
      </w:r>
      <w:r w:rsidRPr="00801D89">
        <w:rPr>
          <w:rFonts w:ascii="Times New Roman" w:eastAsiaTheme="minorEastAsia" w:hAnsi="Times New Roman" w:cs="Times New Roman"/>
          <w:color w:val="000000"/>
          <w:sz w:val="28"/>
          <w:szCs w:val="28"/>
        </w:rPr>
        <w:t>● Accept-Language</w:t>
      </w:r>
      <w:r w:rsidRPr="00801D89">
        <w:rPr>
          <w:rFonts w:ascii="Times New Roman" w:eastAsiaTheme="minorEastAsia" w:hAnsiTheme="minorEastAsia" w:cs="Times New Roman"/>
          <w:color w:val="000000"/>
          <w:sz w:val="28"/>
          <w:szCs w:val="28"/>
        </w:rPr>
        <w:t>：客户端可接受的自然语言</w:t>
      </w:r>
      <w:r w:rsidRPr="00801D89">
        <w:rPr>
          <w:rFonts w:ascii="Times New Roman" w:eastAsiaTheme="minorEastAsia" w:hAnsi="Times New Roman" w:cs="Times New Roman"/>
          <w:color w:val="000000"/>
          <w:sz w:val="28"/>
          <w:szCs w:val="28"/>
        </w:rPr>
        <w:t>;</w:t>
      </w:r>
    </w:p>
    <w:p w:rsidR="00A05126" w:rsidRPr="00801D89" w:rsidRDefault="00A05126" w:rsidP="00A05126">
      <w:pPr>
        <w:pStyle w:val="af2"/>
        <w:shd w:val="clear" w:color="auto" w:fill="FFFFFF"/>
        <w:spacing w:before="120" w:beforeAutospacing="0" w:after="120" w:afterAutospacing="0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801D89">
        <w:rPr>
          <w:rFonts w:ascii="Times New Roman" w:eastAsiaTheme="minorEastAsia" w:hAnsiTheme="minorEastAsia" w:cs="Times New Roman"/>
          <w:color w:val="000000"/>
          <w:sz w:val="28"/>
          <w:szCs w:val="28"/>
        </w:rPr>
        <w:t xml:space="preserve">　　</w:t>
      </w:r>
      <w:r w:rsidRPr="00801D89">
        <w:rPr>
          <w:rFonts w:ascii="Times New Roman" w:eastAsiaTheme="minorEastAsia" w:hAnsi="Times New Roman" w:cs="Times New Roman"/>
          <w:color w:val="000000"/>
          <w:sz w:val="28"/>
          <w:szCs w:val="28"/>
        </w:rPr>
        <w:t>● Accept-Encoding</w:t>
      </w:r>
      <w:r w:rsidRPr="00801D89">
        <w:rPr>
          <w:rFonts w:ascii="Times New Roman" w:eastAsiaTheme="minorEastAsia" w:hAnsiTheme="minorEastAsia" w:cs="Times New Roman"/>
          <w:color w:val="000000"/>
          <w:sz w:val="28"/>
          <w:szCs w:val="28"/>
        </w:rPr>
        <w:t>：客户端可接受的编码压缩格式</w:t>
      </w:r>
      <w:r w:rsidRPr="00801D89">
        <w:rPr>
          <w:rFonts w:ascii="Times New Roman" w:eastAsiaTheme="minorEastAsia" w:hAnsi="Times New Roman" w:cs="Times New Roman"/>
          <w:color w:val="000000"/>
          <w:sz w:val="28"/>
          <w:szCs w:val="28"/>
        </w:rPr>
        <w:t>;</w:t>
      </w:r>
    </w:p>
    <w:p w:rsidR="00A05126" w:rsidRPr="00801D89" w:rsidRDefault="00A05126" w:rsidP="00A05126">
      <w:pPr>
        <w:pStyle w:val="af2"/>
        <w:shd w:val="clear" w:color="auto" w:fill="FFFFFF"/>
        <w:spacing w:before="120" w:beforeAutospacing="0" w:after="120" w:afterAutospacing="0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801D89">
        <w:rPr>
          <w:rFonts w:ascii="Times New Roman" w:eastAsiaTheme="minorEastAsia" w:hAnsiTheme="minorEastAsia" w:cs="Times New Roman"/>
          <w:color w:val="000000"/>
          <w:sz w:val="28"/>
          <w:szCs w:val="28"/>
        </w:rPr>
        <w:t xml:space="preserve">　　</w:t>
      </w:r>
      <w:r w:rsidRPr="00801D89">
        <w:rPr>
          <w:rFonts w:ascii="Times New Roman" w:eastAsiaTheme="minorEastAsia" w:hAnsi="Times New Roman" w:cs="Times New Roman"/>
          <w:color w:val="000000"/>
          <w:sz w:val="28"/>
          <w:szCs w:val="28"/>
        </w:rPr>
        <w:t>● Accept-Charset</w:t>
      </w:r>
      <w:r w:rsidRPr="00801D89">
        <w:rPr>
          <w:rFonts w:ascii="Times New Roman" w:eastAsiaTheme="minorEastAsia" w:hAnsiTheme="minorEastAsia" w:cs="Times New Roman"/>
          <w:color w:val="000000"/>
          <w:sz w:val="28"/>
          <w:szCs w:val="28"/>
        </w:rPr>
        <w:t>：可接受的应答的字符集</w:t>
      </w:r>
      <w:r w:rsidRPr="00801D89">
        <w:rPr>
          <w:rFonts w:ascii="Times New Roman" w:eastAsiaTheme="minorEastAsia" w:hAnsi="Times New Roman" w:cs="Times New Roman"/>
          <w:color w:val="000000"/>
          <w:sz w:val="28"/>
          <w:szCs w:val="28"/>
        </w:rPr>
        <w:t>;</w:t>
      </w:r>
    </w:p>
    <w:p w:rsidR="00A05126" w:rsidRPr="00801D89" w:rsidRDefault="00A05126" w:rsidP="00A05126">
      <w:pPr>
        <w:pStyle w:val="af2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801D89">
        <w:rPr>
          <w:rFonts w:ascii="Times New Roman" w:eastAsiaTheme="minorEastAsia" w:hAnsiTheme="minorEastAsia" w:cs="Times New Roman"/>
          <w:color w:val="000000"/>
          <w:sz w:val="28"/>
          <w:szCs w:val="28"/>
        </w:rPr>
        <w:lastRenderedPageBreak/>
        <w:t xml:space="preserve">　　</w:t>
      </w:r>
      <w:r w:rsidRPr="00801D89">
        <w:rPr>
          <w:rFonts w:ascii="Times New Roman" w:eastAsiaTheme="minorEastAsia" w:hAnsi="Times New Roman" w:cs="Times New Roman"/>
          <w:color w:val="000000"/>
          <w:sz w:val="28"/>
          <w:szCs w:val="28"/>
        </w:rPr>
        <w:t>● Host</w:t>
      </w:r>
      <w:r w:rsidRPr="00801D89">
        <w:rPr>
          <w:rFonts w:ascii="Times New Roman" w:eastAsiaTheme="minorEastAsia" w:hAnsiTheme="minorEastAsia" w:cs="Times New Roman"/>
          <w:color w:val="000000"/>
          <w:sz w:val="28"/>
          <w:szCs w:val="28"/>
        </w:rPr>
        <w:t>：请求的主机名，允许多个</w:t>
      </w:r>
      <w:hyperlink r:id="rId19" w:tgtFrame="_blank" w:history="1">
        <w:r w:rsidRPr="007A5D96">
          <w:rPr>
            <w:rStyle w:val="af8"/>
            <w:rFonts w:ascii="Times New Roman" w:eastAsiaTheme="minorEastAsia" w:hAnsiTheme="minorEastAsia" w:cs="Times New Roman"/>
            <w:color w:val="000000"/>
            <w:sz w:val="28"/>
            <w:szCs w:val="28"/>
            <w:u w:val="none"/>
          </w:rPr>
          <w:t>域名</w:t>
        </w:r>
      </w:hyperlink>
      <w:r w:rsidRPr="00801D89">
        <w:rPr>
          <w:rFonts w:ascii="Times New Roman" w:eastAsiaTheme="minorEastAsia" w:hAnsiTheme="minorEastAsia" w:cs="Times New Roman"/>
          <w:color w:val="000000"/>
          <w:sz w:val="28"/>
          <w:szCs w:val="28"/>
        </w:rPr>
        <w:t>同处一个</w:t>
      </w:r>
      <w:r w:rsidRPr="00801D89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IP </w:t>
      </w:r>
      <w:r w:rsidRPr="00801D89">
        <w:rPr>
          <w:rFonts w:ascii="Times New Roman" w:eastAsiaTheme="minorEastAsia" w:hAnsiTheme="minorEastAsia" w:cs="Times New Roman"/>
          <w:color w:val="000000"/>
          <w:sz w:val="28"/>
          <w:szCs w:val="28"/>
        </w:rPr>
        <w:t>地址，即虚拟主机</w:t>
      </w:r>
      <w:r w:rsidRPr="00801D89">
        <w:rPr>
          <w:rFonts w:ascii="Times New Roman" w:eastAsiaTheme="minorEastAsia" w:hAnsi="Times New Roman" w:cs="Times New Roman"/>
          <w:color w:val="000000"/>
          <w:sz w:val="28"/>
          <w:szCs w:val="28"/>
        </w:rPr>
        <w:t>;</w:t>
      </w:r>
    </w:p>
    <w:p w:rsidR="00A05126" w:rsidRPr="00801D89" w:rsidRDefault="00A05126" w:rsidP="00A05126">
      <w:pPr>
        <w:pStyle w:val="af2"/>
        <w:shd w:val="clear" w:color="auto" w:fill="FFFFFF"/>
        <w:spacing w:before="120" w:beforeAutospacing="0" w:after="120" w:afterAutospacing="0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801D89">
        <w:rPr>
          <w:rFonts w:ascii="Times New Roman" w:eastAsiaTheme="minorEastAsia" w:hAnsiTheme="minorEastAsia" w:cs="Times New Roman"/>
          <w:color w:val="000000"/>
          <w:sz w:val="28"/>
          <w:szCs w:val="28"/>
        </w:rPr>
        <w:t xml:space="preserve">　　</w:t>
      </w:r>
      <w:r w:rsidRPr="00801D89">
        <w:rPr>
          <w:rFonts w:ascii="Times New Roman" w:eastAsiaTheme="minorEastAsia" w:hAnsi="Times New Roman" w:cs="Times New Roman"/>
          <w:color w:val="000000"/>
          <w:sz w:val="28"/>
          <w:szCs w:val="28"/>
        </w:rPr>
        <w:t>● connection</w:t>
      </w:r>
      <w:r w:rsidRPr="00801D89">
        <w:rPr>
          <w:rFonts w:ascii="Times New Roman" w:eastAsiaTheme="minorEastAsia" w:hAnsiTheme="minorEastAsia" w:cs="Times New Roman"/>
          <w:color w:val="000000"/>
          <w:sz w:val="28"/>
          <w:szCs w:val="28"/>
        </w:rPr>
        <w:t>：连接方式</w:t>
      </w:r>
      <w:r w:rsidRPr="00801D89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(close </w:t>
      </w:r>
      <w:r w:rsidRPr="00801D89">
        <w:rPr>
          <w:rFonts w:ascii="Times New Roman" w:eastAsiaTheme="minorEastAsia" w:hAnsiTheme="minorEastAsia" w:cs="Times New Roman"/>
          <w:color w:val="000000"/>
          <w:sz w:val="28"/>
          <w:szCs w:val="28"/>
        </w:rPr>
        <w:t>或</w:t>
      </w:r>
      <w:r w:rsidRPr="00801D89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keepalive);</w:t>
      </w:r>
    </w:p>
    <w:p w:rsidR="00A05126" w:rsidRPr="00801D89" w:rsidRDefault="00A05126" w:rsidP="00A05126">
      <w:pPr>
        <w:pStyle w:val="af2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801D89">
        <w:rPr>
          <w:rFonts w:ascii="Times New Roman" w:eastAsiaTheme="minorEastAsia" w:hAnsiTheme="minorEastAsia" w:cs="Times New Roman"/>
          <w:color w:val="000000"/>
          <w:sz w:val="28"/>
          <w:szCs w:val="28"/>
        </w:rPr>
        <w:t xml:space="preserve">　　</w:t>
      </w:r>
      <w:r w:rsidRPr="00801D89">
        <w:rPr>
          <w:rFonts w:ascii="Times New Roman" w:eastAsiaTheme="minorEastAsia" w:hAnsi="Times New Roman" w:cs="Times New Roman"/>
          <w:color w:val="000000"/>
          <w:sz w:val="28"/>
          <w:szCs w:val="28"/>
        </w:rPr>
        <w:t>● Cookie</w:t>
      </w:r>
      <w:r w:rsidRPr="00801D89">
        <w:rPr>
          <w:rFonts w:ascii="Times New Roman" w:eastAsiaTheme="minorEastAsia" w:hAnsiTheme="minorEastAsia" w:cs="Times New Roman"/>
          <w:color w:val="000000"/>
          <w:sz w:val="28"/>
          <w:szCs w:val="28"/>
        </w:rPr>
        <w:t>：</w:t>
      </w:r>
      <w:hyperlink r:id="rId20" w:tgtFrame="_blank" w:history="1">
        <w:r w:rsidRPr="007A5D96">
          <w:rPr>
            <w:rStyle w:val="af8"/>
            <w:rFonts w:ascii="Times New Roman" w:eastAsiaTheme="minorEastAsia" w:hAnsiTheme="minorEastAsia" w:cs="Times New Roman"/>
            <w:color w:val="000000"/>
            <w:sz w:val="28"/>
            <w:szCs w:val="28"/>
            <w:u w:val="none"/>
          </w:rPr>
          <w:t>存储</w:t>
        </w:r>
      </w:hyperlink>
      <w:r w:rsidRPr="00801D89">
        <w:rPr>
          <w:rFonts w:ascii="Times New Roman" w:eastAsiaTheme="minorEastAsia" w:hAnsiTheme="minorEastAsia" w:cs="Times New Roman"/>
          <w:color w:val="000000"/>
          <w:sz w:val="28"/>
          <w:szCs w:val="28"/>
        </w:rPr>
        <w:t>于客户端扩展字段，向同一域名的服务端发送属于该域的</w:t>
      </w:r>
      <w:r w:rsidRPr="00801D89">
        <w:rPr>
          <w:rFonts w:ascii="Times New Roman" w:eastAsiaTheme="minorEastAsia" w:hAnsi="Times New Roman" w:cs="Times New Roman"/>
          <w:color w:val="000000"/>
          <w:sz w:val="28"/>
          <w:szCs w:val="28"/>
        </w:rPr>
        <w:t>cookie;</w:t>
      </w:r>
    </w:p>
    <w:p w:rsidR="00A05126" w:rsidRPr="00801D89" w:rsidRDefault="00A05126" w:rsidP="00A05126">
      <w:pPr>
        <w:pStyle w:val="af2"/>
        <w:shd w:val="clear" w:color="auto" w:fill="FFFFFF"/>
        <w:spacing w:before="120" w:beforeAutospacing="0" w:after="120" w:afterAutospacing="0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801D89">
        <w:rPr>
          <w:rFonts w:ascii="Times New Roman" w:eastAsiaTheme="minorEastAsia" w:hAnsiTheme="minorEastAsia" w:cs="Times New Roman"/>
          <w:color w:val="000000"/>
          <w:sz w:val="28"/>
          <w:szCs w:val="28"/>
        </w:rPr>
        <w:t xml:space="preserve">　　空行：最后一个请求头之后是一个空行，发送回车符和换行符，通知服务器以下不再有请求头</w:t>
      </w:r>
      <w:r w:rsidRPr="00801D89">
        <w:rPr>
          <w:rFonts w:ascii="Times New Roman" w:eastAsiaTheme="minorEastAsia" w:hAnsi="Times New Roman" w:cs="Times New Roman"/>
          <w:color w:val="000000"/>
          <w:sz w:val="28"/>
          <w:szCs w:val="28"/>
        </w:rPr>
        <w:t>;</w:t>
      </w:r>
    </w:p>
    <w:p w:rsidR="00A05126" w:rsidRDefault="00A05126" w:rsidP="00A05126">
      <w:pPr>
        <w:pStyle w:val="af2"/>
        <w:shd w:val="clear" w:color="auto" w:fill="FFFFFF"/>
        <w:spacing w:before="120" w:beforeAutospacing="0" w:after="120" w:afterAutospacing="0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801D89">
        <w:rPr>
          <w:rFonts w:ascii="Times New Roman" w:eastAsiaTheme="minorEastAsia" w:hAnsiTheme="minorEastAsia" w:cs="Times New Roman"/>
          <w:color w:val="000000"/>
          <w:sz w:val="28"/>
          <w:szCs w:val="28"/>
        </w:rPr>
        <w:t xml:space="preserve">　　请求体：请求包体不在</w:t>
      </w:r>
      <w:r w:rsidRPr="00801D89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GET </w:t>
      </w:r>
      <w:r w:rsidRPr="00801D89">
        <w:rPr>
          <w:rFonts w:ascii="Times New Roman" w:eastAsiaTheme="minorEastAsia" w:hAnsiTheme="minorEastAsia" w:cs="Times New Roman"/>
          <w:color w:val="000000"/>
          <w:sz w:val="28"/>
          <w:szCs w:val="28"/>
        </w:rPr>
        <w:t>方法中使用，而是在</w:t>
      </w:r>
      <w:r w:rsidRPr="00801D89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POST </w:t>
      </w:r>
      <w:r w:rsidRPr="00801D89">
        <w:rPr>
          <w:rFonts w:ascii="Times New Roman" w:eastAsiaTheme="minorEastAsia" w:hAnsiTheme="minorEastAsia" w:cs="Times New Roman"/>
          <w:color w:val="000000"/>
          <w:sz w:val="28"/>
          <w:szCs w:val="28"/>
        </w:rPr>
        <w:t>方法中使用。</w:t>
      </w:r>
      <w:r w:rsidRPr="00801D89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POST </w:t>
      </w:r>
      <w:r w:rsidRPr="00801D89">
        <w:rPr>
          <w:rFonts w:ascii="Times New Roman" w:eastAsiaTheme="minorEastAsia" w:hAnsiTheme="minorEastAsia" w:cs="Times New Roman"/>
          <w:color w:val="000000"/>
          <w:sz w:val="28"/>
          <w:szCs w:val="28"/>
        </w:rPr>
        <w:t>方法适用于需要客户填写表单的场合。与请求包体相关的最常使用的是包体类型</w:t>
      </w:r>
      <w:r w:rsidRPr="00801D89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Content-Type </w:t>
      </w:r>
      <w:r>
        <w:rPr>
          <w:rFonts w:ascii="Times New Roman" w:eastAsiaTheme="minorEastAsia" w:hAnsiTheme="minorEastAsia" w:cs="Times New Roman"/>
          <w:color w:val="000000"/>
          <w:sz w:val="28"/>
          <w:szCs w:val="28"/>
        </w:rPr>
        <w:t>和包体长</w:t>
      </w:r>
      <w:r w:rsidRPr="00801D89">
        <w:rPr>
          <w:rFonts w:ascii="Times New Roman" w:eastAsiaTheme="minorEastAsia" w:hAnsi="Times New Roman" w:cs="Times New Roman"/>
          <w:color w:val="000000"/>
          <w:sz w:val="28"/>
          <w:szCs w:val="28"/>
        </w:rPr>
        <w:t>Content-Length;</w:t>
      </w:r>
    </w:p>
    <w:p w:rsidR="00A05126" w:rsidRPr="00A05126" w:rsidRDefault="00A05126" w:rsidP="00A05126"/>
    <w:p w:rsidR="00A05126" w:rsidRPr="00582D9F" w:rsidRDefault="00A05126" w:rsidP="00A05126">
      <w:pPr>
        <w:pStyle w:val="2"/>
      </w:pPr>
      <w:bookmarkStart w:id="10" w:name="_Toc26278104"/>
      <w:r>
        <w:rPr>
          <w:rFonts w:hint="eastAsia"/>
        </w:rPr>
        <w:t>响应报文</w:t>
      </w:r>
      <w:bookmarkEnd w:id="10"/>
    </w:p>
    <w:p w:rsidR="00A05126" w:rsidRPr="00A816CA" w:rsidRDefault="00A05126" w:rsidP="00A05126">
      <w:pPr>
        <w:pStyle w:val="af2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Times New Roman"/>
          <w:color w:val="000000"/>
          <w:sz w:val="28"/>
          <w:szCs w:val="28"/>
        </w:rPr>
      </w:pPr>
      <w:r>
        <w:rPr>
          <w:rStyle w:val="af6"/>
          <w:rFonts w:asciiTheme="minorEastAsia" w:eastAsiaTheme="minorEastAsia" w:hAnsiTheme="minorEastAsia" w:cs="Times New Roman" w:hint="eastAsia"/>
          <w:b w:val="0"/>
          <w:color w:val="000000"/>
          <w:sz w:val="28"/>
          <w:szCs w:val="28"/>
        </w:rPr>
        <w:t xml:space="preserve">    </w:t>
      </w:r>
      <w:r w:rsidRPr="00A816CA">
        <w:rPr>
          <w:rStyle w:val="af6"/>
          <w:rFonts w:asciiTheme="minorEastAsia" w:eastAsiaTheme="minorEastAsia" w:hAnsiTheme="minorEastAsia" w:cs="Times New Roman"/>
          <w:b w:val="0"/>
          <w:color w:val="000000"/>
          <w:sz w:val="28"/>
          <w:szCs w:val="28"/>
        </w:rPr>
        <w:t>HTTP 响应报文由状态行、响应头部、空行和响应体</w:t>
      </w:r>
      <w:r w:rsidRPr="00A816CA">
        <w:rPr>
          <w:rFonts w:asciiTheme="minorEastAsia" w:eastAsiaTheme="minorEastAsia" w:hAnsiTheme="minorEastAsia" w:cs="Times New Roman"/>
          <w:color w:val="000000"/>
          <w:sz w:val="28"/>
          <w:szCs w:val="28"/>
        </w:rPr>
        <w:t>四个部分组成，如下图所示：</w:t>
      </w:r>
    </w:p>
    <w:p w:rsidR="00BB3F6A" w:rsidRDefault="00A05126" w:rsidP="00BB3F6A">
      <w:pPr>
        <w:keepNext/>
      </w:pPr>
      <w:r>
        <w:object w:dxaOrig="9579" w:dyaOrig="3683">
          <v:shape id="_x0000_i1026" type="#_x0000_t75" style="width:415pt;height:159.5pt" o:ole="">
            <v:imagedata r:id="rId21" o:title=""/>
          </v:shape>
          <o:OLEObject Type="Embed" ProgID="Visio.Drawing.11" ShapeID="_x0000_i1026" DrawAspect="Content" ObjectID="_1638864907" r:id="rId22"/>
        </w:object>
      </w:r>
    </w:p>
    <w:p w:rsidR="00A05126" w:rsidRPr="00EE1E89" w:rsidRDefault="00BB3F6A" w:rsidP="00BB3F6A">
      <w:pPr>
        <w:pStyle w:val="a4"/>
        <w:rPr>
          <w:rFonts w:asciiTheme="minorHAnsi" w:eastAsiaTheme="minorEastAsia" w:hAnsiTheme="minorHAnsi"/>
          <w:sz w:val="28"/>
          <w:szCs w:val="28"/>
        </w:rPr>
      </w:pPr>
      <w:r>
        <w:rPr>
          <w:rFonts w:hint="eastAsia"/>
        </w:rPr>
        <w:t>图表</w:t>
      </w:r>
      <w:r>
        <w:rPr>
          <w:rFonts w:hint="eastAsia"/>
        </w:rPr>
        <w:t xml:space="preserve"> </w:t>
      </w:r>
      <w:r w:rsidR="008A5C09"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图表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 w:rsidR="008A5C09">
        <w:fldChar w:fldCharType="separate"/>
      </w:r>
      <w:r w:rsidR="00606B2F">
        <w:rPr>
          <w:noProof/>
        </w:rPr>
        <w:t>3</w:t>
      </w:r>
      <w:r w:rsidR="008A5C09">
        <w:fldChar w:fldCharType="end"/>
      </w:r>
      <w:r>
        <w:rPr>
          <w:rFonts w:hint="eastAsia"/>
        </w:rPr>
        <w:t>响应报文格式</w:t>
      </w:r>
    </w:p>
    <w:p w:rsidR="00A05126" w:rsidRPr="00C173F9" w:rsidRDefault="00A05126" w:rsidP="00A0512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C173F9">
        <w:rPr>
          <w:rFonts w:hint="eastAsia"/>
          <w:sz w:val="28"/>
          <w:szCs w:val="28"/>
        </w:rPr>
        <w:t>报文描述</w:t>
      </w:r>
      <w:r>
        <w:rPr>
          <w:rFonts w:hint="eastAsia"/>
          <w:sz w:val="28"/>
          <w:szCs w:val="28"/>
        </w:rPr>
        <w:t>：</w:t>
      </w:r>
    </w:p>
    <w:p w:rsidR="00A05126" w:rsidRPr="00C432F8" w:rsidRDefault="00A05126" w:rsidP="00A05126">
      <w:pPr>
        <w:pStyle w:val="af2"/>
        <w:shd w:val="clear" w:color="auto" w:fill="FFFFFF"/>
        <w:spacing w:before="120" w:beforeAutospacing="0" w:after="120" w:afterAutospacing="0"/>
        <w:rPr>
          <w:rFonts w:asciiTheme="minorEastAsia" w:eastAsiaTheme="minorEastAsia" w:hAnsiTheme="minorEastAsia" w:cs="Times New Roman"/>
          <w:color w:val="000000"/>
          <w:sz w:val="28"/>
          <w:szCs w:val="28"/>
        </w:rPr>
      </w:pPr>
      <w:r>
        <w:rPr>
          <w:rFonts w:asciiTheme="minorEastAsia" w:eastAsiaTheme="minorEastAsia" w:hAnsiTheme="minorEastAsia" w:cs="Times New Roman" w:hint="eastAsia"/>
          <w:color w:val="000000"/>
          <w:sz w:val="28"/>
          <w:szCs w:val="28"/>
        </w:rPr>
        <w:lastRenderedPageBreak/>
        <w:t xml:space="preserve">    </w:t>
      </w:r>
      <w:r w:rsidRPr="00C432F8">
        <w:rPr>
          <w:rFonts w:asciiTheme="minorEastAsia" w:eastAsiaTheme="minorEastAsia" w:hAnsiTheme="minorEastAsia" w:cs="Times New Roman"/>
          <w:color w:val="000000"/>
          <w:sz w:val="28"/>
          <w:szCs w:val="28"/>
        </w:rPr>
        <w:t>状态行：状态行由 HTTP 协议版本字段、状态码和状态码的描述文本</w:t>
      </w:r>
      <w:r>
        <w:rPr>
          <w:rFonts w:asciiTheme="minorEastAsia" w:eastAsiaTheme="minorEastAsia" w:hAnsiTheme="minorEastAsia" w:cs="Times New Roman" w:hint="eastAsia"/>
          <w:color w:val="000000"/>
          <w:sz w:val="28"/>
          <w:szCs w:val="28"/>
        </w:rPr>
        <w:t>三</w:t>
      </w:r>
      <w:r w:rsidRPr="00C432F8">
        <w:rPr>
          <w:rFonts w:asciiTheme="minorEastAsia" w:eastAsiaTheme="minorEastAsia" w:hAnsiTheme="minorEastAsia" w:cs="Times New Roman"/>
          <w:color w:val="000000"/>
          <w:sz w:val="28"/>
          <w:szCs w:val="28"/>
        </w:rPr>
        <w:t>个部分组成，他们之间使用空格隔开;</w:t>
      </w:r>
    </w:p>
    <w:p w:rsidR="00A05126" w:rsidRPr="00C432F8" w:rsidRDefault="00A05126" w:rsidP="00A05126">
      <w:pPr>
        <w:pStyle w:val="af2"/>
        <w:shd w:val="clear" w:color="auto" w:fill="FFFFFF"/>
        <w:spacing w:before="120" w:beforeAutospacing="0" w:after="120" w:afterAutospacing="0"/>
        <w:rPr>
          <w:rFonts w:asciiTheme="minorEastAsia" w:eastAsiaTheme="minorEastAsia" w:hAnsiTheme="minorEastAsia" w:cs="Times New Roman"/>
          <w:color w:val="000000"/>
          <w:sz w:val="28"/>
          <w:szCs w:val="28"/>
        </w:rPr>
      </w:pPr>
      <w:r w:rsidRPr="00C432F8">
        <w:rPr>
          <w:rFonts w:asciiTheme="minorEastAsia" w:eastAsiaTheme="minorEastAsia" w:hAnsiTheme="minorEastAsia" w:cs="Times New Roman"/>
          <w:color w:val="000000"/>
          <w:sz w:val="28"/>
          <w:szCs w:val="28"/>
        </w:rPr>
        <w:t xml:space="preserve">　　● 状态码由三位数字组成，第一位数字表示响应的类型，常用的状态码有五大类如下所示：</w:t>
      </w:r>
    </w:p>
    <w:p w:rsidR="00A05126" w:rsidRPr="00C432F8" w:rsidRDefault="00A05126" w:rsidP="00A05126">
      <w:pPr>
        <w:pStyle w:val="af2"/>
        <w:shd w:val="clear" w:color="auto" w:fill="FFFFFF"/>
        <w:spacing w:before="120" w:beforeAutospacing="0" w:after="120" w:afterAutospacing="0"/>
        <w:rPr>
          <w:rFonts w:asciiTheme="minorEastAsia" w:eastAsiaTheme="minorEastAsia" w:hAnsiTheme="minorEastAsia" w:cs="Times New Roman"/>
          <w:color w:val="000000"/>
          <w:sz w:val="28"/>
          <w:szCs w:val="28"/>
        </w:rPr>
      </w:pPr>
      <w:r w:rsidRPr="00C432F8">
        <w:rPr>
          <w:rFonts w:asciiTheme="minorEastAsia" w:eastAsiaTheme="minorEastAsia" w:hAnsiTheme="minorEastAsia" w:cs="Times New Roman"/>
          <w:color w:val="000000"/>
          <w:sz w:val="28"/>
          <w:szCs w:val="28"/>
        </w:rPr>
        <w:t xml:space="preserve">　　1xx：表示服务器已接收了客户端请求，客户端可继续发送请求;</w:t>
      </w:r>
    </w:p>
    <w:p w:rsidR="00A05126" w:rsidRPr="00C432F8" w:rsidRDefault="00A05126" w:rsidP="00A05126">
      <w:pPr>
        <w:pStyle w:val="af2"/>
        <w:shd w:val="clear" w:color="auto" w:fill="FFFFFF"/>
        <w:spacing w:before="120" w:beforeAutospacing="0" w:after="120" w:afterAutospacing="0"/>
        <w:rPr>
          <w:rFonts w:asciiTheme="minorEastAsia" w:eastAsiaTheme="minorEastAsia" w:hAnsiTheme="minorEastAsia" w:cs="Times New Roman"/>
          <w:color w:val="000000"/>
          <w:sz w:val="28"/>
          <w:szCs w:val="28"/>
        </w:rPr>
      </w:pPr>
      <w:r w:rsidRPr="00C432F8">
        <w:rPr>
          <w:rFonts w:asciiTheme="minorEastAsia" w:eastAsiaTheme="minorEastAsia" w:hAnsiTheme="minorEastAsia" w:cs="Times New Roman"/>
          <w:color w:val="000000"/>
          <w:sz w:val="28"/>
          <w:szCs w:val="28"/>
        </w:rPr>
        <w:t xml:space="preserve">　　2xx：表示服务器已成功接收到请求并进行处理;</w:t>
      </w:r>
    </w:p>
    <w:p w:rsidR="00A05126" w:rsidRPr="00C432F8" w:rsidRDefault="00A05126" w:rsidP="00A05126">
      <w:pPr>
        <w:pStyle w:val="af2"/>
        <w:shd w:val="clear" w:color="auto" w:fill="FFFFFF"/>
        <w:spacing w:before="120" w:beforeAutospacing="0" w:after="120" w:afterAutospacing="0"/>
        <w:rPr>
          <w:rFonts w:asciiTheme="minorEastAsia" w:eastAsiaTheme="minorEastAsia" w:hAnsiTheme="minorEastAsia" w:cs="Times New Roman"/>
          <w:color w:val="000000"/>
          <w:sz w:val="28"/>
          <w:szCs w:val="28"/>
        </w:rPr>
      </w:pPr>
      <w:r w:rsidRPr="00C432F8">
        <w:rPr>
          <w:rFonts w:asciiTheme="minorEastAsia" w:eastAsiaTheme="minorEastAsia" w:hAnsiTheme="minorEastAsia" w:cs="Times New Roman"/>
          <w:color w:val="000000"/>
          <w:sz w:val="28"/>
          <w:szCs w:val="28"/>
        </w:rPr>
        <w:t xml:space="preserve">　　3xx：表示服务器要求客户端重定向;</w:t>
      </w:r>
    </w:p>
    <w:p w:rsidR="00A05126" w:rsidRPr="00C432F8" w:rsidRDefault="00A05126" w:rsidP="00A05126">
      <w:pPr>
        <w:pStyle w:val="af2"/>
        <w:shd w:val="clear" w:color="auto" w:fill="FFFFFF"/>
        <w:spacing w:before="120" w:beforeAutospacing="0" w:after="120" w:afterAutospacing="0"/>
        <w:rPr>
          <w:rFonts w:asciiTheme="minorEastAsia" w:eastAsiaTheme="minorEastAsia" w:hAnsiTheme="minorEastAsia" w:cs="Times New Roman"/>
          <w:color w:val="000000"/>
          <w:sz w:val="28"/>
          <w:szCs w:val="28"/>
        </w:rPr>
      </w:pPr>
      <w:r w:rsidRPr="00C432F8">
        <w:rPr>
          <w:rFonts w:asciiTheme="minorEastAsia" w:eastAsiaTheme="minorEastAsia" w:hAnsiTheme="minorEastAsia" w:cs="Times New Roman"/>
          <w:color w:val="000000"/>
          <w:sz w:val="28"/>
          <w:szCs w:val="28"/>
        </w:rPr>
        <w:t xml:space="preserve">　　4xx：表示客户端的请求有非法内容;</w:t>
      </w:r>
    </w:p>
    <w:p w:rsidR="00A05126" w:rsidRPr="00C432F8" w:rsidRDefault="00A05126" w:rsidP="00A05126">
      <w:pPr>
        <w:pStyle w:val="af2"/>
        <w:shd w:val="clear" w:color="auto" w:fill="FFFFFF"/>
        <w:spacing w:before="120" w:beforeAutospacing="0" w:after="120" w:afterAutospacing="0"/>
        <w:rPr>
          <w:rFonts w:asciiTheme="minorEastAsia" w:eastAsiaTheme="minorEastAsia" w:hAnsiTheme="minorEastAsia" w:cs="Times New Roman"/>
          <w:color w:val="000000"/>
          <w:sz w:val="28"/>
          <w:szCs w:val="28"/>
        </w:rPr>
      </w:pPr>
      <w:r w:rsidRPr="00C432F8">
        <w:rPr>
          <w:rFonts w:asciiTheme="minorEastAsia" w:eastAsiaTheme="minorEastAsia" w:hAnsiTheme="minorEastAsia" w:cs="Times New Roman"/>
          <w:color w:val="000000"/>
          <w:sz w:val="28"/>
          <w:szCs w:val="28"/>
        </w:rPr>
        <w:t xml:space="preserve">　　5xx：表示服务器未能正常处理客户端的请求而出现意外错误;</w:t>
      </w:r>
    </w:p>
    <w:p w:rsidR="00A05126" w:rsidRPr="00C432F8" w:rsidRDefault="00A05126" w:rsidP="00A05126">
      <w:pPr>
        <w:pStyle w:val="af2"/>
        <w:shd w:val="clear" w:color="auto" w:fill="FFFFFF"/>
        <w:spacing w:before="120" w:beforeAutospacing="0" w:after="120" w:afterAutospacing="0"/>
        <w:rPr>
          <w:rFonts w:asciiTheme="minorEastAsia" w:eastAsiaTheme="minorEastAsia" w:hAnsiTheme="minorEastAsia" w:cs="Times New Roman"/>
          <w:color w:val="000000"/>
          <w:sz w:val="28"/>
          <w:szCs w:val="28"/>
        </w:rPr>
      </w:pPr>
      <w:r w:rsidRPr="00C432F8">
        <w:rPr>
          <w:rFonts w:asciiTheme="minorEastAsia" w:eastAsiaTheme="minorEastAsia" w:hAnsiTheme="minorEastAsia" w:cs="Times New Roman"/>
          <w:color w:val="000000"/>
          <w:sz w:val="28"/>
          <w:szCs w:val="28"/>
        </w:rPr>
        <w:t xml:space="preserve">　　● 状态码描述文本有如下取值：</w:t>
      </w:r>
    </w:p>
    <w:p w:rsidR="00A05126" w:rsidRPr="00C432F8" w:rsidRDefault="00A05126" w:rsidP="00A05126">
      <w:pPr>
        <w:pStyle w:val="af2"/>
        <w:shd w:val="clear" w:color="auto" w:fill="FFFFFF"/>
        <w:spacing w:before="120" w:beforeAutospacing="0" w:after="120" w:afterAutospacing="0"/>
        <w:rPr>
          <w:rFonts w:asciiTheme="minorEastAsia" w:eastAsiaTheme="minorEastAsia" w:hAnsiTheme="minorEastAsia" w:cs="Times New Roman"/>
          <w:color w:val="000000"/>
          <w:sz w:val="28"/>
          <w:szCs w:val="28"/>
        </w:rPr>
      </w:pPr>
      <w:r w:rsidRPr="00C432F8">
        <w:rPr>
          <w:rFonts w:asciiTheme="minorEastAsia" w:eastAsiaTheme="minorEastAsia" w:hAnsiTheme="minorEastAsia" w:cs="Times New Roman"/>
          <w:color w:val="000000"/>
          <w:sz w:val="28"/>
          <w:szCs w:val="28"/>
        </w:rPr>
        <w:t xml:space="preserve">　　200 OK：表示客户端请求成功;</w:t>
      </w:r>
    </w:p>
    <w:p w:rsidR="00A05126" w:rsidRPr="00C432F8" w:rsidRDefault="00A05126" w:rsidP="00A05126">
      <w:pPr>
        <w:pStyle w:val="af2"/>
        <w:shd w:val="clear" w:color="auto" w:fill="FFFFFF"/>
        <w:spacing w:before="120" w:beforeAutospacing="0" w:after="120" w:afterAutospacing="0"/>
        <w:rPr>
          <w:rFonts w:asciiTheme="minorEastAsia" w:eastAsiaTheme="minorEastAsia" w:hAnsiTheme="minorEastAsia" w:cs="Times New Roman"/>
          <w:color w:val="000000"/>
          <w:sz w:val="28"/>
          <w:szCs w:val="28"/>
        </w:rPr>
      </w:pPr>
      <w:r w:rsidRPr="00C432F8">
        <w:rPr>
          <w:rFonts w:asciiTheme="minorEastAsia" w:eastAsiaTheme="minorEastAsia" w:hAnsiTheme="minorEastAsia" w:cs="Times New Roman"/>
          <w:color w:val="000000"/>
          <w:sz w:val="28"/>
          <w:szCs w:val="28"/>
        </w:rPr>
        <w:t xml:space="preserve">　　400 Bad Request：表示客户端请求有语法错误，不能被服务器所理解;</w:t>
      </w:r>
    </w:p>
    <w:p w:rsidR="00A05126" w:rsidRPr="00C432F8" w:rsidRDefault="00A05126" w:rsidP="00A05126">
      <w:pPr>
        <w:pStyle w:val="af2"/>
        <w:shd w:val="clear" w:color="auto" w:fill="FFFFFF"/>
        <w:spacing w:before="120" w:beforeAutospacing="0" w:after="120" w:afterAutospacing="0"/>
        <w:rPr>
          <w:rFonts w:asciiTheme="minorEastAsia" w:eastAsiaTheme="minorEastAsia" w:hAnsiTheme="minorEastAsia" w:cs="Times New Roman"/>
          <w:color w:val="000000"/>
          <w:sz w:val="28"/>
          <w:szCs w:val="28"/>
        </w:rPr>
      </w:pPr>
      <w:r w:rsidRPr="00C432F8">
        <w:rPr>
          <w:rFonts w:asciiTheme="minorEastAsia" w:eastAsiaTheme="minorEastAsia" w:hAnsiTheme="minorEastAsia" w:cs="Times New Roman"/>
          <w:color w:val="000000"/>
          <w:sz w:val="28"/>
          <w:szCs w:val="28"/>
        </w:rPr>
        <w:t xml:space="preserve">　　401 Unauthonzed：表示请求未经授权，该状态代码必须与 WWW-Authenticate 报头域一起使用;</w:t>
      </w:r>
    </w:p>
    <w:p w:rsidR="00A05126" w:rsidRPr="00C432F8" w:rsidRDefault="00A05126" w:rsidP="00A05126">
      <w:pPr>
        <w:pStyle w:val="af2"/>
        <w:shd w:val="clear" w:color="auto" w:fill="FFFFFF"/>
        <w:spacing w:before="120" w:beforeAutospacing="0" w:after="120" w:afterAutospacing="0"/>
        <w:rPr>
          <w:rFonts w:asciiTheme="minorEastAsia" w:eastAsiaTheme="minorEastAsia" w:hAnsiTheme="minorEastAsia" w:cs="Times New Roman"/>
          <w:color w:val="000000"/>
          <w:sz w:val="28"/>
          <w:szCs w:val="28"/>
        </w:rPr>
      </w:pPr>
      <w:r w:rsidRPr="00C432F8">
        <w:rPr>
          <w:rFonts w:asciiTheme="minorEastAsia" w:eastAsiaTheme="minorEastAsia" w:hAnsiTheme="minorEastAsia" w:cs="Times New Roman"/>
          <w:color w:val="000000"/>
          <w:sz w:val="28"/>
          <w:szCs w:val="28"/>
        </w:rPr>
        <w:t xml:space="preserve">　　403 Forbidden：表示服务器收到请求，但是拒绝提供服务，通常会在响应正文中给出不提供服务的原因;</w:t>
      </w:r>
    </w:p>
    <w:p w:rsidR="00A05126" w:rsidRPr="00C432F8" w:rsidRDefault="00A05126" w:rsidP="00A05126">
      <w:pPr>
        <w:pStyle w:val="af2"/>
        <w:shd w:val="clear" w:color="auto" w:fill="FFFFFF"/>
        <w:spacing w:before="120" w:beforeAutospacing="0" w:after="120" w:afterAutospacing="0"/>
        <w:rPr>
          <w:rFonts w:asciiTheme="minorEastAsia" w:eastAsiaTheme="minorEastAsia" w:hAnsiTheme="minorEastAsia" w:cs="Times New Roman"/>
          <w:color w:val="000000"/>
          <w:sz w:val="28"/>
          <w:szCs w:val="28"/>
        </w:rPr>
      </w:pPr>
      <w:r w:rsidRPr="00C432F8">
        <w:rPr>
          <w:rFonts w:asciiTheme="minorEastAsia" w:eastAsiaTheme="minorEastAsia" w:hAnsiTheme="minorEastAsia" w:cs="Times New Roman"/>
          <w:color w:val="000000"/>
          <w:sz w:val="28"/>
          <w:szCs w:val="28"/>
        </w:rPr>
        <w:t xml:space="preserve">　　404 Not Found：请求的资源不存在，例如，输入了错误的URL;</w:t>
      </w:r>
    </w:p>
    <w:p w:rsidR="00A05126" w:rsidRPr="00C432F8" w:rsidRDefault="00A05126" w:rsidP="00A05126">
      <w:pPr>
        <w:pStyle w:val="af2"/>
        <w:shd w:val="clear" w:color="auto" w:fill="FFFFFF"/>
        <w:spacing w:before="120" w:beforeAutospacing="0" w:after="120" w:afterAutospacing="0"/>
        <w:rPr>
          <w:rFonts w:asciiTheme="minorEastAsia" w:eastAsiaTheme="minorEastAsia" w:hAnsiTheme="minorEastAsia" w:cs="Times New Roman"/>
          <w:color w:val="000000"/>
          <w:sz w:val="28"/>
          <w:szCs w:val="28"/>
        </w:rPr>
      </w:pPr>
      <w:r w:rsidRPr="00C432F8">
        <w:rPr>
          <w:rFonts w:asciiTheme="minorEastAsia" w:eastAsiaTheme="minorEastAsia" w:hAnsiTheme="minorEastAsia" w:cs="Times New Roman"/>
          <w:color w:val="000000"/>
          <w:sz w:val="28"/>
          <w:szCs w:val="28"/>
        </w:rPr>
        <w:t xml:space="preserve">　　500 Internal Server Error：表示服务器发生不可预期的错误，导致无法完成客户端的请求;</w:t>
      </w:r>
    </w:p>
    <w:p w:rsidR="00A05126" w:rsidRPr="00C432F8" w:rsidRDefault="00A05126" w:rsidP="00A05126">
      <w:pPr>
        <w:pStyle w:val="af2"/>
        <w:shd w:val="clear" w:color="auto" w:fill="FFFFFF"/>
        <w:spacing w:before="120" w:beforeAutospacing="0" w:after="120" w:afterAutospacing="0"/>
        <w:rPr>
          <w:rFonts w:asciiTheme="minorEastAsia" w:eastAsiaTheme="minorEastAsia" w:hAnsiTheme="minorEastAsia" w:cs="Times New Roman"/>
          <w:color w:val="000000"/>
          <w:sz w:val="28"/>
          <w:szCs w:val="28"/>
        </w:rPr>
      </w:pPr>
      <w:r w:rsidRPr="00C432F8">
        <w:rPr>
          <w:rFonts w:asciiTheme="minorEastAsia" w:eastAsiaTheme="minorEastAsia" w:hAnsiTheme="minorEastAsia" w:cs="Times New Roman"/>
          <w:color w:val="000000"/>
          <w:sz w:val="28"/>
          <w:szCs w:val="28"/>
        </w:rPr>
        <w:lastRenderedPageBreak/>
        <w:t xml:space="preserve">　　503 Service Unavailable：表示服务器当前不能够处理客户端的请求，在一段时间之后，服务器可能会恢复正常;</w:t>
      </w:r>
    </w:p>
    <w:p w:rsidR="00A05126" w:rsidRPr="00C432F8" w:rsidRDefault="00A05126" w:rsidP="00A05126">
      <w:pPr>
        <w:pStyle w:val="af2"/>
        <w:shd w:val="clear" w:color="auto" w:fill="FFFFFF"/>
        <w:spacing w:before="120" w:beforeAutospacing="0" w:after="120" w:afterAutospacing="0"/>
        <w:rPr>
          <w:rFonts w:asciiTheme="minorEastAsia" w:eastAsiaTheme="minorEastAsia" w:hAnsiTheme="minorEastAsia" w:cs="Times New Roman"/>
          <w:color w:val="000000"/>
          <w:sz w:val="28"/>
          <w:szCs w:val="28"/>
        </w:rPr>
      </w:pPr>
      <w:r w:rsidRPr="00C432F8">
        <w:rPr>
          <w:rFonts w:asciiTheme="minorEastAsia" w:eastAsiaTheme="minorEastAsia" w:hAnsiTheme="minorEastAsia" w:cs="Times New Roman"/>
          <w:color w:val="000000"/>
          <w:sz w:val="28"/>
          <w:szCs w:val="28"/>
        </w:rPr>
        <w:t xml:space="preserve">　　响应头部：响应头可能包括：</w:t>
      </w:r>
    </w:p>
    <w:p w:rsidR="00A05126" w:rsidRPr="00C432F8" w:rsidRDefault="00A05126" w:rsidP="00A05126">
      <w:pPr>
        <w:pStyle w:val="af2"/>
        <w:shd w:val="clear" w:color="auto" w:fill="FFFFFF"/>
        <w:spacing w:before="120" w:beforeAutospacing="0" w:after="120" w:afterAutospacing="0"/>
        <w:rPr>
          <w:rFonts w:asciiTheme="minorEastAsia" w:eastAsiaTheme="minorEastAsia" w:hAnsiTheme="minorEastAsia" w:cs="Times New Roman"/>
          <w:color w:val="000000"/>
          <w:sz w:val="28"/>
          <w:szCs w:val="28"/>
        </w:rPr>
      </w:pPr>
      <w:r w:rsidRPr="00C432F8">
        <w:rPr>
          <w:rFonts w:asciiTheme="minorEastAsia" w:eastAsiaTheme="minorEastAsia" w:hAnsiTheme="minorEastAsia" w:cs="Times New Roman"/>
          <w:color w:val="000000"/>
          <w:sz w:val="28"/>
          <w:szCs w:val="28"/>
        </w:rPr>
        <w:t xml:space="preserve">　　Location：Location响应报头域用于重定向接受者到一个新的位置。例如：客户端所请求的页面已不存在原先的位置，为了让客户端重定向到这个页面新的位置，服务器端可以发回Location响应报头后使用重定向语句，让客户端去访问新的域名所对应的服务器上的资源;</w:t>
      </w:r>
    </w:p>
    <w:p w:rsidR="00A05126" w:rsidRPr="00C432F8" w:rsidRDefault="00A05126" w:rsidP="00A05126">
      <w:pPr>
        <w:pStyle w:val="af2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Times New Roman"/>
          <w:color w:val="000000"/>
          <w:sz w:val="28"/>
          <w:szCs w:val="28"/>
        </w:rPr>
      </w:pPr>
      <w:r w:rsidRPr="00C432F8">
        <w:rPr>
          <w:rFonts w:asciiTheme="minorEastAsia" w:eastAsiaTheme="minorEastAsia" w:hAnsiTheme="minorEastAsia" w:cs="Times New Roman"/>
          <w:color w:val="000000"/>
          <w:sz w:val="28"/>
          <w:szCs w:val="28"/>
        </w:rPr>
        <w:t xml:space="preserve">　　Server：Server 响应报头域包含了服务器用来处理请求的软件信息及其版本。它和 User-Agent 请求报头域是相对应的，前者发送服务器端软件的信息，后者发送客户端软件(浏览器)和</w:t>
      </w:r>
      <w:hyperlink r:id="rId23" w:tgtFrame="_blank" w:history="1">
        <w:r w:rsidRPr="00C432F8">
          <w:rPr>
            <w:rStyle w:val="af8"/>
            <w:rFonts w:asciiTheme="minorEastAsia" w:eastAsiaTheme="minorEastAsia" w:hAnsiTheme="minorEastAsia" w:cs="Times New Roman"/>
            <w:color w:val="000000"/>
            <w:sz w:val="28"/>
            <w:szCs w:val="28"/>
          </w:rPr>
          <w:t>操作系统</w:t>
        </w:r>
      </w:hyperlink>
      <w:r w:rsidRPr="00C432F8">
        <w:rPr>
          <w:rFonts w:asciiTheme="minorEastAsia" w:eastAsiaTheme="minorEastAsia" w:hAnsiTheme="minorEastAsia" w:cs="Times New Roman"/>
          <w:color w:val="000000"/>
          <w:sz w:val="28"/>
          <w:szCs w:val="28"/>
        </w:rPr>
        <w:t>的信息。</w:t>
      </w:r>
    </w:p>
    <w:p w:rsidR="00A05126" w:rsidRPr="00C432F8" w:rsidRDefault="00A05126" w:rsidP="00A05126">
      <w:pPr>
        <w:pStyle w:val="af2"/>
        <w:shd w:val="clear" w:color="auto" w:fill="FFFFFF"/>
        <w:spacing w:before="120" w:beforeAutospacing="0" w:after="120" w:afterAutospacing="0"/>
        <w:rPr>
          <w:rFonts w:asciiTheme="minorEastAsia" w:eastAsiaTheme="minorEastAsia" w:hAnsiTheme="minorEastAsia" w:cs="Times New Roman"/>
          <w:color w:val="000000"/>
          <w:sz w:val="28"/>
          <w:szCs w:val="28"/>
        </w:rPr>
      </w:pPr>
      <w:r w:rsidRPr="00C432F8">
        <w:rPr>
          <w:rFonts w:asciiTheme="minorEastAsia" w:eastAsiaTheme="minorEastAsia" w:hAnsiTheme="minorEastAsia" w:cs="Times New Roman"/>
          <w:color w:val="000000"/>
          <w:sz w:val="28"/>
          <w:szCs w:val="28"/>
        </w:rPr>
        <w:t xml:space="preserve">　　Vary：指示不可缓存的请求头列表;</w:t>
      </w:r>
    </w:p>
    <w:p w:rsidR="00A05126" w:rsidRPr="00C432F8" w:rsidRDefault="00A05126" w:rsidP="00A05126">
      <w:pPr>
        <w:pStyle w:val="af2"/>
        <w:shd w:val="clear" w:color="auto" w:fill="FFFFFF"/>
        <w:spacing w:before="120" w:beforeAutospacing="0" w:after="120" w:afterAutospacing="0"/>
        <w:rPr>
          <w:rFonts w:asciiTheme="minorEastAsia" w:eastAsiaTheme="minorEastAsia" w:hAnsiTheme="minorEastAsia" w:cs="Times New Roman"/>
          <w:color w:val="000000"/>
          <w:sz w:val="28"/>
          <w:szCs w:val="28"/>
        </w:rPr>
      </w:pPr>
      <w:r w:rsidRPr="00C432F8">
        <w:rPr>
          <w:rFonts w:asciiTheme="minorEastAsia" w:eastAsiaTheme="minorEastAsia" w:hAnsiTheme="minorEastAsia" w:cs="Times New Roman"/>
          <w:color w:val="000000"/>
          <w:sz w:val="28"/>
          <w:szCs w:val="28"/>
        </w:rPr>
        <w:t xml:space="preserve">　　Connection：连接方式;</w:t>
      </w:r>
    </w:p>
    <w:p w:rsidR="00A05126" w:rsidRPr="00C432F8" w:rsidRDefault="00A05126" w:rsidP="00A05126">
      <w:pPr>
        <w:pStyle w:val="af2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Times New Roman"/>
          <w:color w:val="000000"/>
          <w:sz w:val="28"/>
          <w:szCs w:val="28"/>
        </w:rPr>
      </w:pPr>
      <w:r w:rsidRPr="00C432F8">
        <w:rPr>
          <w:rFonts w:asciiTheme="minorEastAsia" w:eastAsiaTheme="minorEastAsia" w:hAnsiTheme="minorEastAsia" w:cs="Times New Roman"/>
          <w:color w:val="000000"/>
          <w:sz w:val="28"/>
          <w:szCs w:val="28"/>
        </w:rPr>
        <w:t xml:space="preserve">　　对于请求来说：close(告诉</w:t>
      </w:r>
      <w:hyperlink r:id="rId24" w:tgtFrame="_blank" w:history="1">
        <w:r w:rsidRPr="00EE1E89">
          <w:rPr>
            <w:rStyle w:val="af8"/>
            <w:rFonts w:asciiTheme="minorEastAsia" w:eastAsiaTheme="minorEastAsia" w:hAnsiTheme="minorEastAsia" w:cs="Times New Roman"/>
            <w:color w:val="000000"/>
            <w:sz w:val="28"/>
            <w:szCs w:val="28"/>
            <w:u w:val="none"/>
          </w:rPr>
          <w:t>WEB服务器</w:t>
        </w:r>
      </w:hyperlink>
      <w:r w:rsidRPr="00C432F8">
        <w:rPr>
          <w:rFonts w:asciiTheme="minorEastAsia" w:eastAsiaTheme="minorEastAsia" w:hAnsiTheme="minorEastAsia" w:cs="Times New Roman"/>
          <w:color w:val="000000"/>
          <w:sz w:val="28"/>
          <w:szCs w:val="28"/>
        </w:rPr>
        <w:t>或者</w:t>
      </w:r>
      <w:hyperlink r:id="rId25" w:tgtFrame="_blank" w:history="1">
        <w:r w:rsidRPr="00EE1E89">
          <w:rPr>
            <w:rStyle w:val="af8"/>
            <w:rFonts w:asciiTheme="minorEastAsia" w:eastAsiaTheme="minorEastAsia" w:hAnsiTheme="minorEastAsia" w:cs="Times New Roman"/>
            <w:color w:val="000000"/>
            <w:sz w:val="28"/>
            <w:szCs w:val="28"/>
            <w:u w:val="none"/>
          </w:rPr>
          <w:t>代理服务器</w:t>
        </w:r>
      </w:hyperlink>
      <w:r w:rsidRPr="00C432F8">
        <w:rPr>
          <w:rFonts w:asciiTheme="minorEastAsia" w:eastAsiaTheme="minorEastAsia" w:hAnsiTheme="minorEastAsia" w:cs="Times New Roman"/>
          <w:color w:val="000000"/>
          <w:sz w:val="28"/>
          <w:szCs w:val="28"/>
        </w:rPr>
        <w:t>，在完成本次请求的响应后，断开连接，不等待本次连接的后续请求了)。keepalive(告诉WEB服务器或者代理服务器，在完成本次请求的响应后，保持连接，等待本次连接的后续请求);</w:t>
      </w:r>
    </w:p>
    <w:p w:rsidR="00A05126" w:rsidRPr="00C432F8" w:rsidRDefault="00A05126" w:rsidP="00A05126">
      <w:pPr>
        <w:pStyle w:val="af2"/>
        <w:shd w:val="clear" w:color="auto" w:fill="FFFFFF"/>
        <w:spacing w:before="120" w:beforeAutospacing="0" w:after="120" w:afterAutospacing="0"/>
        <w:rPr>
          <w:rFonts w:asciiTheme="minorEastAsia" w:eastAsiaTheme="minorEastAsia" w:hAnsiTheme="minorEastAsia" w:cs="Times New Roman"/>
          <w:color w:val="000000"/>
          <w:sz w:val="28"/>
          <w:szCs w:val="28"/>
        </w:rPr>
      </w:pPr>
      <w:r w:rsidRPr="00C432F8">
        <w:rPr>
          <w:rFonts w:asciiTheme="minorEastAsia" w:eastAsiaTheme="minorEastAsia" w:hAnsiTheme="minorEastAsia" w:cs="Times New Roman"/>
          <w:color w:val="000000"/>
          <w:sz w:val="28"/>
          <w:szCs w:val="28"/>
        </w:rPr>
        <w:t xml:space="preserve">　　对于响应来说：close(连接已经关闭); keepalive(连接保持着，在等待本次连接的后续请求); Keep-Alive：如果浏览器请求保持连</w:t>
      </w:r>
      <w:r w:rsidRPr="00C432F8">
        <w:rPr>
          <w:rFonts w:asciiTheme="minorEastAsia" w:eastAsiaTheme="minorEastAsia" w:hAnsiTheme="minorEastAsia" w:cs="Times New Roman"/>
          <w:color w:val="000000"/>
          <w:sz w:val="28"/>
          <w:szCs w:val="28"/>
        </w:rPr>
        <w:lastRenderedPageBreak/>
        <w:t>接，则该头部表明希望WEB 服务器保持连接多长时间(秒);例如：Keep-Alive：300;</w:t>
      </w:r>
    </w:p>
    <w:p w:rsidR="00A05126" w:rsidRPr="00C432F8" w:rsidRDefault="00A05126" w:rsidP="00A05126">
      <w:pPr>
        <w:pStyle w:val="af2"/>
        <w:shd w:val="clear" w:color="auto" w:fill="FFFFFF"/>
        <w:spacing w:before="120" w:beforeAutospacing="0" w:after="120" w:afterAutospacing="0"/>
        <w:rPr>
          <w:rFonts w:asciiTheme="minorEastAsia" w:eastAsiaTheme="minorEastAsia" w:hAnsiTheme="minorEastAsia" w:cs="Times New Roman"/>
          <w:color w:val="000000"/>
          <w:sz w:val="28"/>
          <w:szCs w:val="28"/>
        </w:rPr>
      </w:pPr>
      <w:r w:rsidRPr="00C432F8">
        <w:rPr>
          <w:rFonts w:asciiTheme="minorEastAsia" w:eastAsiaTheme="minorEastAsia" w:hAnsiTheme="minorEastAsia" w:cs="Times New Roman"/>
          <w:color w:val="000000"/>
          <w:sz w:val="28"/>
          <w:szCs w:val="28"/>
        </w:rPr>
        <w:t xml:space="preserve">　　WWW-Authenticate：WWW-Authenticate响应报头域必须被包含在401 (未授权的)响应消息中，这个报头域和前面讲到的Authorization 请求报头域是相关的，当客户端收到 401 响应消息，就要决定是否请求服务器对其进行验证。如果要求服务器对其进行验证，就可以发送一个包含了Authorization 报头域的请求;</w:t>
      </w:r>
    </w:p>
    <w:p w:rsidR="00A05126" w:rsidRPr="00C432F8" w:rsidRDefault="00A05126" w:rsidP="00A05126">
      <w:pPr>
        <w:pStyle w:val="af2"/>
        <w:shd w:val="clear" w:color="auto" w:fill="FFFFFF"/>
        <w:spacing w:before="120" w:beforeAutospacing="0" w:after="120" w:afterAutospacing="0"/>
        <w:rPr>
          <w:rFonts w:asciiTheme="minorEastAsia" w:eastAsiaTheme="minorEastAsia" w:hAnsiTheme="minorEastAsia" w:cs="Times New Roman"/>
          <w:color w:val="000000"/>
          <w:sz w:val="28"/>
          <w:szCs w:val="28"/>
        </w:rPr>
      </w:pPr>
      <w:r w:rsidRPr="00C432F8">
        <w:rPr>
          <w:rFonts w:asciiTheme="minorEastAsia" w:eastAsiaTheme="minorEastAsia" w:hAnsiTheme="minorEastAsia" w:cs="Times New Roman"/>
          <w:color w:val="000000"/>
          <w:sz w:val="28"/>
          <w:szCs w:val="28"/>
        </w:rPr>
        <w:t xml:space="preserve">　　空行：最后一个响应头部之后是一个空行，发送回车符和换行符，通知服务器以下不再有响应头部。</w:t>
      </w:r>
    </w:p>
    <w:p w:rsidR="00C73401" w:rsidRPr="00A05126" w:rsidRDefault="00A05126" w:rsidP="00A05126">
      <w:pPr>
        <w:pStyle w:val="af2"/>
        <w:shd w:val="clear" w:color="auto" w:fill="FFFFFF"/>
        <w:spacing w:before="120" w:beforeAutospacing="0" w:after="120" w:afterAutospacing="0"/>
        <w:rPr>
          <w:rFonts w:asciiTheme="minorEastAsia" w:eastAsiaTheme="minorEastAsia" w:hAnsiTheme="minorEastAsia" w:cs="Times New Roman"/>
          <w:color w:val="000000"/>
          <w:sz w:val="28"/>
          <w:szCs w:val="28"/>
        </w:rPr>
      </w:pPr>
      <w:r w:rsidRPr="00C432F8">
        <w:rPr>
          <w:rFonts w:asciiTheme="minorEastAsia" w:eastAsiaTheme="minorEastAsia" w:hAnsiTheme="minorEastAsia" w:cs="Times New Roman"/>
          <w:color w:val="000000"/>
          <w:sz w:val="28"/>
          <w:szCs w:val="28"/>
        </w:rPr>
        <w:t xml:space="preserve">　　响应体：服务器返回给客户端的文本信息;</w:t>
      </w:r>
    </w:p>
    <w:p w:rsidR="00137821" w:rsidRDefault="00137821" w:rsidP="00137821">
      <w:pPr>
        <w:pStyle w:val="1"/>
      </w:pPr>
      <w:bookmarkStart w:id="11" w:name="_Toc26278105"/>
      <w:r>
        <w:rPr>
          <w:rFonts w:hint="eastAsia"/>
        </w:rPr>
        <w:t>信息交换格式结构</w:t>
      </w:r>
      <w:bookmarkEnd w:id="11"/>
    </w:p>
    <w:p w:rsidR="00BB1578" w:rsidRDefault="00BB1578" w:rsidP="00715F0D">
      <w:pPr>
        <w:pStyle w:val="2"/>
      </w:pPr>
      <w:bookmarkStart w:id="12" w:name="_Toc26278106"/>
      <w:r>
        <w:rPr>
          <w:rFonts w:hint="eastAsia"/>
        </w:rPr>
        <w:t>JSON</w:t>
      </w:r>
      <w:r>
        <w:rPr>
          <w:rFonts w:hint="eastAsia"/>
        </w:rPr>
        <w:t>语法规则</w:t>
      </w:r>
      <w:bookmarkEnd w:id="12"/>
    </w:p>
    <w:p w:rsidR="00BB1578" w:rsidRDefault="00BB1578" w:rsidP="00BB1578">
      <w:pPr>
        <w:rPr>
          <w:rFonts w:asciiTheme="minorEastAsia" w:hAnsiTheme="minorEastAsia" w:cs="Arial"/>
          <w:color w:val="333333"/>
          <w:sz w:val="28"/>
          <w:szCs w:val="28"/>
          <w:shd w:val="clear" w:color="auto" w:fill="FFFFFF"/>
        </w:rPr>
      </w:pPr>
      <w:r>
        <w:rPr>
          <w:rFonts w:asciiTheme="minorEastAsia" w:hAnsiTheme="minorEastAsia" w:cs="Arial" w:hint="eastAsia"/>
          <w:color w:val="333333"/>
          <w:sz w:val="28"/>
          <w:szCs w:val="28"/>
          <w:shd w:val="clear" w:color="auto" w:fill="FFFFFF"/>
        </w:rPr>
        <w:t xml:space="preserve">    </w:t>
      </w:r>
      <w:r w:rsidRPr="00BB1578">
        <w:rPr>
          <w:rFonts w:asciiTheme="minorEastAsia" w:hAnsiTheme="minorEastAsia" w:cs="Arial"/>
          <w:color w:val="333333"/>
          <w:sz w:val="28"/>
          <w:szCs w:val="28"/>
          <w:shd w:val="clear" w:color="auto" w:fill="FFFFFF"/>
        </w:rPr>
        <w:t>JSON是一个序列化的</w:t>
      </w:r>
      <w:r w:rsidRPr="00BB1578">
        <w:rPr>
          <w:rFonts w:asciiTheme="minorEastAsia" w:hAnsiTheme="minorEastAsia" w:cs="Arial"/>
          <w:bCs/>
          <w:color w:val="333333"/>
          <w:sz w:val="28"/>
          <w:szCs w:val="28"/>
          <w:shd w:val="clear" w:color="auto" w:fill="FFFFFF"/>
        </w:rPr>
        <w:t>对象</w:t>
      </w:r>
      <w:r w:rsidRPr="00BB1578">
        <w:rPr>
          <w:rFonts w:asciiTheme="minorEastAsia" w:hAnsiTheme="minorEastAsia" w:cs="Arial"/>
          <w:color w:val="333333"/>
          <w:sz w:val="28"/>
          <w:szCs w:val="28"/>
          <w:shd w:val="clear" w:color="auto" w:fill="FFFFFF"/>
        </w:rPr>
        <w:t>或</w:t>
      </w:r>
      <w:r w:rsidRPr="00BB1578">
        <w:rPr>
          <w:rFonts w:asciiTheme="minorEastAsia" w:hAnsiTheme="minorEastAsia" w:cs="Arial"/>
          <w:bCs/>
          <w:color w:val="333333"/>
          <w:sz w:val="28"/>
          <w:szCs w:val="28"/>
          <w:shd w:val="clear" w:color="auto" w:fill="FFFFFF"/>
        </w:rPr>
        <w:t>数组</w:t>
      </w:r>
      <w:r w:rsidRPr="00BB1578">
        <w:rPr>
          <w:rFonts w:asciiTheme="minorEastAsia" w:hAnsiTheme="minorEastAsia" w:cs="Arial"/>
          <w:color w:val="333333"/>
          <w:sz w:val="28"/>
          <w:szCs w:val="28"/>
          <w:shd w:val="clear" w:color="auto" w:fill="FFFFFF"/>
        </w:rPr>
        <w:t>。</w:t>
      </w:r>
    </w:p>
    <w:p w:rsidR="00BB1578" w:rsidRPr="00BB1578" w:rsidRDefault="00BB1578" w:rsidP="00BB1578">
      <w:pPr>
        <w:pStyle w:val="3"/>
        <w:rPr>
          <w:rFonts w:cs="Arial"/>
          <w:shd w:val="clear" w:color="auto" w:fill="FFFFFF"/>
        </w:rPr>
      </w:pPr>
      <w:bookmarkStart w:id="13" w:name="_Toc26278107"/>
      <w:r w:rsidRPr="00BB1578">
        <w:rPr>
          <w:rFonts w:hint="eastAsia"/>
        </w:rPr>
        <w:t>对象结构</w:t>
      </w:r>
      <w:bookmarkEnd w:id="13"/>
    </w:p>
    <w:p w:rsidR="00BB1578" w:rsidRPr="00BB1578" w:rsidRDefault="00BB1578" w:rsidP="00BB1578">
      <w:pPr>
        <w:pStyle w:val="af2"/>
        <w:shd w:val="clear" w:color="auto" w:fill="FFFFFF"/>
        <w:spacing w:before="0" w:beforeAutospacing="0" w:after="60" w:afterAutospacing="0"/>
        <w:rPr>
          <w:rFonts w:asciiTheme="minorEastAsia" w:eastAsiaTheme="minorEastAsia" w:hAnsiTheme="minorEastAsia"/>
          <w:color w:val="333333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 xml:space="preserve">    </w:t>
      </w:r>
      <w:r w:rsidRPr="00BB1578">
        <w:rPr>
          <w:rFonts w:asciiTheme="minorEastAsia" w:eastAsiaTheme="minorEastAsia" w:hAnsiTheme="minorEastAsia" w:hint="eastAsia"/>
          <w:color w:val="333333"/>
          <w:sz w:val="28"/>
          <w:szCs w:val="28"/>
        </w:rPr>
        <w:t>对象结构是使用大括号“{}”括起来的，大括号内是由0个或多个用英文逗号分隔的“关键字:值”对（key:value）构成的。</w:t>
      </w:r>
    </w:p>
    <w:p w:rsidR="00BB1578" w:rsidRPr="00BB1578" w:rsidRDefault="00BB1578" w:rsidP="00BB1578">
      <w:pPr>
        <w:pStyle w:val="af2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BB1578">
        <w:rPr>
          <w:rFonts w:asciiTheme="minorEastAsia" w:eastAsiaTheme="minorEastAsia" w:hAnsiTheme="minorEastAsia" w:hint="eastAsia"/>
          <w:bCs/>
          <w:color w:val="333333"/>
          <w:sz w:val="28"/>
          <w:szCs w:val="28"/>
        </w:rPr>
        <w:t xml:space="preserve">    语法：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BB1578" w:rsidTr="00BB1578">
        <w:tc>
          <w:tcPr>
            <w:tcW w:w="8522" w:type="dxa"/>
          </w:tcPr>
          <w:p w:rsidR="00BB1578" w:rsidRPr="00207BF8" w:rsidRDefault="00BB1578" w:rsidP="00BB1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BF8">
              <w:rPr>
                <w:rFonts w:ascii="Times New Roman" w:hAnsi="Times New Roman" w:cs="Times New Roman"/>
                <w:sz w:val="28"/>
                <w:szCs w:val="28"/>
              </w:rPr>
              <w:t>var jsonObj =</w:t>
            </w:r>
          </w:p>
          <w:p w:rsidR="00BB1578" w:rsidRPr="00207BF8" w:rsidRDefault="00BB1578" w:rsidP="00BB1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BF8">
              <w:rPr>
                <w:rFonts w:ascii="Times New Roman" w:hAnsi="Times New Roman" w:cs="Times New Roman"/>
                <w:sz w:val="28"/>
                <w:szCs w:val="28"/>
              </w:rPr>
              <w:t>{</w:t>
            </w:r>
          </w:p>
          <w:p w:rsidR="00BB1578" w:rsidRPr="00207BF8" w:rsidRDefault="00BB1578" w:rsidP="00BB1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B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"</w:t>
            </w:r>
            <w:r w:rsidRPr="00207BF8">
              <w:rPr>
                <w:rFonts w:ascii="Times New Roman" w:hAnsi="Times New Roman" w:cs="Times New Roman"/>
                <w:sz w:val="28"/>
                <w:szCs w:val="28"/>
              </w:rPr>
              <w:t>键名</w:t>
            </w:r>
            <w:r w:rsidRPr="00207BF8">
              <w:rPr>
                <w:rFonts w:ascii="Times New Roman" w:hAnsi="Times New Roman" w:cs="Times New Roman"/>
                <w:sz w:val="28"/>
                <w:szCs w:val="28"/>
              </w:rPr>
              <w:t>1":</w:t>
            </w:r>
            <w:r w:rsidRPr="00207BF8">
              <w:rPr>
                <w:rFonts w:ascii="Times New Roman" w:hAnsi="Times New Roman" w:cs="Times New Roman"/>
                <w:sz w:val="28"/>
                <w:szCs w:val="28"/>
              </w:rPr>
              <w:t>值</w:t>
            </w:r>
            <w:r w:rsidRPr="00207BF8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</w:p>
          <w:p w:rsidR="00BB1578" w:rsidRPr="00207BF8" w:rsidRDefault="00BB1578" w:rsidP="00BB1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BF8">
              <w:rPr>
                <w:rFonts w:ascii="Times New Roman" w:hAnsi="Times New Roman" w:cs="Times New Roman"/>
                <w:sz w:val="28"/>
                <w:szCs w:val="28"/>
              </w:rPr>
              <w:t xml:space="preserve">    "</w:t>
            </w:r>
            <w:r w:rsidRPr="00207BF8">
              <w:rPr>
                <w:rFonts w:ascii="Times New Roman" w:hAnsi="Times New Roman" w:cs="Times New Roman"/>
                <w:sz w:val="28"/>
                <w:szCs w:val="28"/>
              </w:rPr>
              <w:t>键名</w:t>
            </w:r>
            <w:r w:rsidRPr="00207BF8">
              <w:rPr>
                <w:rFonts w:ascii="Times New Roman" w:hAnsi="Times New Roman" w:cs="Times New Roman"/>
                <w:sz w:val="28"/>
                <w:szCs w:val="28"/>
              </w:rPr>
              <w:t>2":</w:t>
            </w:r>
            <w:r w:rsidRPr="00207BF8">
              <w:rPr>
                <w:rFonts w:ascii="Times New Roman" w:hAnsi="Times New Roman" w:cs="Times New Roman"/>
                <w:sz w:val="28"/>
                <w:szCs w:val="28"/>
              </w:rPr>
              <w:t>值</w:t>
            </w:r>
            <w:r w:rsidRPr="00207BF8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</w:p>
          <w:p w:rsidR="00BB1578" w:rsidRPr="00207BF8" w:rsidRDefault="00BB1578" w:rsidP="00BB1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BF8">
              <w:rPr>
                <w:rFonts w:ascii="Times New Roman" w:hAnsi="Times New Roman" w:cs="Times New Roman"/>
                <w:sz w:val="28"/>
                <w:szCs w:val="28"/>
              </w:rPr>
              <w:t xml:space="preserve">    ……</w:t>
            </w:r>
          </w:p>
          <w:p w:rsidR="00BB1578" w:rsidRPr="00207BF8" w:rsidRDefault="00BB1578" w:rsidP="00BB1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BF8">
              <w:rPr>
                <w:rFonts w:ascii="Times New Roman" w:hAnsi="Times New Roman" w:cs="Times New Roman"/>
                <w:sz w:val="28"/>
                <w:szCs w:val="28"/>
              </w:rPr>
              <w:t xml:space="preserve">    "</w:t>
            </w:r>
            <w:r w:rsidRPr="00207BF8">
              <w:rPr>
                <w:rFonts w:ascii="Times New Roman" w:hAnsi="Times New Roman" w:cs="Times New Roman"/>
                <w:sz w:val="28"/>
                <w:szCs w:val="28"/>
              </w:rPr>
              <w:t>键名</w:t>
            </w:r>
            <w:r w:rsidRPr="00207BF8">
              <w:rPr>
                <w:rFonts w:ascii="Times New Roman" w:hAnsi="Times New Roman" w:cs="Times New Roman"/>
                <w:sz w:val="28"/>
                <w:szCs w:val="28"/>
              </w:rPr>
              <w:t>n":</w:t>
            </w:r>
            <w:r w:rsidRPr="00207BF8">
              <w:rPr>
                <w:rFonts w:ascii="Times New Roman" w:hAnsi="Times New Roman" w:cs="Times New Roman"/>
                <w:sz w:val="28"/>
                <w:szCs w:val="28"/>
              </w:rPr>
              <w:t>值</w:t>
            </w:r>
            <w:r w:rsidRPr="00207BF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BB1578" w:rsidRDefault="00BB1578" w:rsidP="00BB3F6A">
            <w:pPr>
              <w:keepNext/>
            </w:pPr>
            <w:r w:rsidRPr="00207BF8">
              <w:rPr>
                <w:rFonts w:ascii="Times New Roman" w:hAnsi="Times New Roman" w:cs="Times New Roman"/>
                <w:sz w:val="28"/>
                <w:szCs w:val="28"/>
              </w:rPr>
              <w:t>}</w:t>
            </w:r>
          </w:p>
        </w:tc>
      </w:tr>
    </w:tbl>
    <w:p w:rsidR="00BB1578" w:rsidRPr="00BB1578" w:rsidRDefault="00BB3F6A" w:rsidP="00BB3F6A">
      <w:pPr>
        <w:pStyle w:val="a4"/>
      </w:pPr>
      <w:r>
        <w:rPr>
          <w:rFonts w:hint="eastAsia"/>
        </w:rPr>
        <w:lastRenderedPageBreak/>
        <w:t>图表</w:t>
      </w:r>
      <w:r>
        <w:rPr>
          <w:rFonts w:hint="eastAsia"/>
        </w:rPr>
        <w:t xml:space="preserve"> </w:t>
      </w:r>
      <w:r w:rsidR="008A5C09"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图表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 w:rsidR="008A5C09">
        <w:fldChar w:fldCharType="separate"/>
      </w:r>
      <w:r w:rsidR="00606B2F">
        <w:rPr>
          <w:noProof/>
        </w:rPr>
        <w:t>4</w:t>
      </w:r>
      <w:r w:rsidR="008A5C09">
        <w:fldChar w:fldCharType="end"/>
      </w:r>
      <w:r>
        <w:rPr>
          <w:rFonts w:hint="eastAsia"/>
        </w:rPr>
        <w:t>对象结构</w:t>
      </w:r>
    </w:p>
    <w:p w:rsidR="00BB1578" w:rsidRPr="00BB1578" w:rsidRDefault="00BB1578" w:rsidP="00BB1578">
      <w:pPr>
        <w:pStyle w:val="3"/>
        <w:rPr>
          <w:rFonts w:ascii="Times New Roman" w:hAnsi="Times New Roman" w:cs="Times New Roman"/>
        </w:rPr>
      </w:pPr>
      <w:bookmarkStart w:id="14" w:name="_Toc26278108"/>
      <w:r w:rsidRPr="00BB1578">
        <w:rPr>
          <w:rFonts w:ascii="Times New Roman" w:hAnsiTheme="minorEastAsia" w:cs="Times New Roman"/>
        </w:rPr>
        <w:t>数组结构</w:t>
      </w:r>
      <w:bookmarkEnd w:id="14"/>
    </w:p>
    <w:p w:rsidR="00BB1578" w:rsidRPr="00BB1578" w:rsidRDefault="00BB1578" w:rsidP="00BB1578">
      <w:pPr>
        <w:pStyle w:val="af2"/>
        <w:shd w:val="clear" w:color="auto" w:fill="FFFFFF"/>
        <w:spacing w:before="0" w:beforeAutospacing="0" w:after="60" w:afterAutospacing="0"/>
        <w:rPr>
          <w:rFonts w:asciiTheme="minorEastAsia" w:eastAsiaTheme="minorEastAsia" w:hAnsiTheme="minorEastAsia" w:cs="Times New Roman"/>
          <w:color w:val="333333"/>
          <w:sz w:val="28"/>
          <w:szCs w:val="28"/>
        </w:rPr>
      </w:pPr>
      <w:r>
        <w:rPr>
          <w:rFonts w:asciiTheme="minorEastAsia" w:eastAsiaTheme="minorEastAsia" w:hAnsiTheme="minorEastAsia" w:cs="Times New Roman" w:hint="eastAsia"/>
          <w:color w:val="333333"/>
          <w:sz w:val="28"/>
          <w:szCs w:val="28"/>
        </w:rPr>
        <w:t xml:space="preserve">    </w:t>
      </w:r>
      <w:r w:rsidRPr="00BB1578">
        <w:rPr>
          <w:rFonts w:asciiTheme="minorEastAsia" w:eastAsiaTheme="minorEastAsia" w:hAnsiTheme="minorEastAsia" w:cs="Times New Roman"/>
          <w:color w:val="333333"/>
          <w:sz w:val="28"/>
          <w:szCs w:val="28"/>
        </w:rPr>
        <w:t>JSON数组结构是用中括号“[]”括起来，中括号内部由0个或多个以英文逗号“,”分隔的值列表组成。</w:t>
      </w:r>
    </w:p>
    <w:p w:rsidR="00BB1578" w:rsidRPr="00BB1578" w:rsidRDefault="00BB1578" w:rsidP="00BB1578">
      <w:pPr>
        <w:pStyle w:val="af2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Times New Roman"/>
          <w:color w:val="333333"/>
          <w:sz w:val="28"/>
          <w:szCs w:val="28"/>
        </w:rPr>
      </w:pPr>
      <w:r>
        <w:rPr>
          <w:rFonts w:asciiTheme="minorEastAsia" w:eastAsiaTheme="minorEastAsia" w:hAnsiTheme="minorEastAsia" w:cs="Times New Roman" w:hint="eastAsia"/>
          <w:bCs/>
          <w:color w:val="333333"/>
          <w:sz w:val="28"/>
          <w:szCs w:val="28"/>
        </w:rPr>
        <w:t xml:space="preserve">    </w:t>
      </w:r>
      <w:r w:rsidRPr="00BB1578">
        <w:rPr>
          <w:rFonts w:asciiTheme="minorEastAsia" w:eastAsiaTheme="minorEastAsia" w:hAnsiTheme="minorEastAsia" w:cs="Times New Roman"/>
          <w:bCs/>
          <w:color w:val="333333"/>
          <w:sz w:val="28"/>
          <w:szCs w:val="28"/>
        </w:rPr>
        <w:t>语法：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BB1578" w:rsidTr="00BB1578">
        <w:tc>
          <w:tcPr>
            <w:tcW w:w="8522" w:type="dxa"/>
          </w:tcPr>
          <w:p w:rsidR="00BB1578" w:rsidRPr="00207BF8" w:rsidRDefault="00BB1578" w:rsidP="00BB1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BF8">
              <w:rPr>
                <w:rFonts w:ascii="Times New Roman" w:hAnsi="Times New Roman" w:cs="Times New Roman"/>
                <w:sz w:val="28"/>
                <w:szCs w:val="28"/>
              </w:rPr>
              <w:t xml:space="preserve">var </w:t>
            </w:r>
            <w:r w:rsidR="009A4C68" w:rsidRPr="00207BF8">
              <w:rPr>
                <w:rFonts w:ascii="Times New Roman" w:hAnsi="Times New Roman" w:cs="Times New Roman"/>
                <w:sz w:val="28"/>
                <w:szCs w:val="28"/>
              </w:rPr>
              <w:t>jsonA</w:t>
            </w:r>
            <w:r w:rsidRPr="00207BF8">
              <w:rPr>
                <w:rFonts w:ascii="Times New Roman" w:hAnsi="Times New Roman" w:cs="Times New Roman"/>
                <w:sz w:val="28"/>
                <w:szCs w:val="28"/>
              </w:rPr>
              <w:t>rr =</w:t>
            </w:r>
          </w:p>
          <w:p w:rsidR="00BB1578" w:rsidRPr="00207BF8" w:rsidRDefault="00BB1578" w:rsidP="00BB1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BF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</w:p>
          <w:p w:rsidR="00BB1578" w:rsidRPr="00207BF8" w:rsidRDefault="00BB1578" w:rsidP="00BB1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BF8">
              <w:rPr>
                <w:rFonts w:ascii="Times New Roman" w:hAnsi="Times New Roman" w:cs="Times New Roman"/>
                <w:sz w:val="28"/>
                <w:szCs w:val="28"/>
              </w:rPr>
              <w:t xml:space="preserve">    {</w:t>
            </w:r>
          </w:p>
          <w:p w:rsidR="00BB1578" w:rsidRPr="00207BF8" w:rsidRDefault="00BB1578" w:rsidP="00BB1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BF8">
              <w:rPr>
                <w:rFonts w:ascii="Times New Roman" w:hAnsi="Times New Roman" w:cs="Times New Roman"/>
                <w:sz w:val="28"/>
                <w:szCs w:val="28"/>
              </w:rPr>
              <w:t xml:space="preserve">        "</w:t>
            </w:r>
            <w:r w:rsidRPr="00207BF8">
              <w:rPr>
                <w:rFonts w:ascii="Times New Roman" w:hAnsiTheme="minorEastAsia" w:cs="Times New Roman"/>
                <w:sz w:val="28"/>
                <w:szCs w:val="28"/>
              </w:rPr>
              <w:t>键名</w:t>
            </w:r>
            <w:r w:rsidRPr="00207BF8">
              <w:rPr>
                <w:rFonts w:ascii="Times New Roman" w:hAnsi="Times New Roman" w:cs="Times New Roman"/>
                <w:sz w:val="28"/>
                <w:szCs w:val="28"/>
              </w:rPr>
              <w:t>1":</w:t>
            </w:r>
            <w:r w:rsidRPr="00207BF8">
              <w:rPr>
                <w:rFonts w:ascii="Times New Roman" w:hAnsiTheme="minorEastAsia" w:cs="Times New Roman"/>
                <w:sz w:val="28"/>
                <w:szCs w:val="28"/>
              </w:rPr>
              <w:t>值</w:t>
            </w:r>
            <w:r w:rsidRPr="00207BF8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</w:p>
          <w:p w:rsidR="00BB1578" w:rsidRPr="00207BF8" w:rsidRDefault="00BB1578" w:rsidP="00BB1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BF8">
              <w:rPr>
                <w:rFonts w:ascii="Times New Roman" w:hAnsi="Times New Roman" w:cs="Times New Roman"/>
                <w:sz w:val="28"/>
                <w:szCs w:val="28"/>
              </w:rPr>
              <w:t xml:space="preserve">        "</w:t>
            </w:r>
            <w:r w:rsidRPr="00207BF8">
              <w:rPr>
                <w:rFonts w:ascii="Times New Roman" w:hAnsiTheme="minorEastAsia" w:cs="Times New Roman"/>
                <w:sz w:val="28"/>
                <w:szCs w:val="28"/>
              </w:rPr>
              <w:t>键名</w:t>
            </w:r>
            <w:r w:rsidRPr="00207BF8">
              <w:rPr>
                <w:rFonts w:ascii="Times New Roman" w:hAnsi="Times New Roman" w:cs="Times New Roman"/>
                <w:sz w:val="28"/>
                <w:szCs w:val="28"/>
              </w:rPr>
              <w:t>2":</w:t>
            </w:r>
            <w:r w:rsidRPr="00207BF8">
              <w:rPr>
                <w:rFonts w:ascii="Times New Roman" w:hAnsiTheme="minorEastAsia" w:cs="Times New Roman"/>
                <w:sz w:val="28"/>
                <w:szCs w:val="28"/>
              </w:rPr>
              <w:t>值</w:t>
            </w:r>
            <w:r w:rsidRPr="00207B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B1578" w:rsidRPr="00207BF8" w:rsidRDefault="00BB1578" w:rsidP="00BB1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BF8">
              <w:rPr>
                <w:rFonts w:ascii="Times New Roman" w:hAnsi="Times New Roman" w:cs="Times New Roman"/>
                <w:sz w:val="28"/>
                <w:szCs w:val="28"/>
              </w:rPr>
              <w:t xml:space="preserve">    },</w:t>
            </w:r>
          </w:p>
          <w:p w:rsidR="00BB1578" w:rsidRPr="00207BF8" w:rsidRDefault="00BB1578" w:rsidP="00BB1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BF8">
              <w:rPr>
                <w:rFonts w:ascii="Times New Roman" w:hAnsi="Times New Roman" w:cs="Times New Roman"/>
                <w:sz w:val="28"/>
                <w:szCs w:val="28"/>
              </w:rPr>
              <w:t xml:space="preserve">    {</w:t>
            </w:r>
          </w:p>
          <w:p w:rsidR="00BB1578" w:rsidRPr="00207BF8" w:rsidRDefault="00BB1578" w:rsidP="00BB1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BF8">
              <w:rPr>
                <w:rFonts w:ascii="Times New Roman" w:hAnsi="Times New Roman" w:cs="Times New Roman"/>
                <w:sz w:val="28"/>
                <w:szCs w:val="28"/>
              </w:rPr>
              <w:t xml:space="preserve">        "</w:t>
            </w:r>
            <w:r w:rsidRPr="00207BF8">
              <w:rPr>
                <w:rFonts w:ascii="Times New Roman" w:hAnsiTheme="minorEastAsia" w:cs="Times New Roman"/>
                <w:sz w:val="28"/>
                <w:szCs w:val="28"/>
              </w:rPr>
              <w:t>键名</w:t>
            </w:r>
            <w:r w:rsidRPr="00207BF8">
              <w:rPr>
                <w:rFonts w:ascii="Times New Roman" w:hAnsi="Times New Roman" w:cs="Times New Roman"/>
                <w:sz w:val="28"/>
                <w:szCs w:val="28"/>
              </w:rPr>
              <w:t>3":</w:t>
            </w:r>
            <w:r w:rsidRPr="00207BF8">
              <w:rPr>
                <w:rFonts w:ascii="Times New Roman" w:hAnsiTheme="minorEastAsia" w:cs="Times New Roman"/>
                <w:sz w:val="28"/>
                <w:szCs w:val="28"/>
              </w:rPr>
              <w:t>值</w:t>
            </w:r>
            <w:r w:rsidRPr="00207BF8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</w:p>
          <w:p w:rsidR="00BB1578" w:rsidRPr="00207BF8" w:rsidRDefault="00BB1578" w:rsidP="00BB1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BF8">
              <w:rPr>
                <w:rFonts w:ascii="Times New Roman" w:hAnsi="Times New Roman" w:cs="Times New Roman"/>
                <w:sz w:val="28"/>
                <w:szCs w:val="28"/>
              </w:rPr>
              <w:t xml:space="preserve">        "</w:t>
            </w:r>
            <w:r w:rsidRPr="00207BF8">
              <w:rPr>
                <w:rFonts w:ascii="Times New Roman" w:hAnsiTheme="minorEastAsia" w:cs="Times New Roman"/>
                <w:sz w:val="28"/>
                <w:szCs w:val="28"/>
              </w:rPr>
              <w:t>键名</w:t>
            </w:r>
            <w:r w:rsidRPr="00207BF8">
              <w:rPr>
                <w:rFonts w:ascii="Times New Roman" w:hAnsi="Times New Roman" w:cs="Times New Roman"/>
                <w:sz w:val="28"/>
                <w:szCs w:val="28"/>
              </w:rPr>
              <w:t>4":</w:t>
            </w:r>
            <w:r w:rsidRPr="00207BF8">
              <w:rPr>
                <w:rFonts w:ascii="Times New Roman" w:hAnsiTheme="minorEastAsia" w:cs="Times New Roman"/>
                <w:sz w:val="28"/>
                <w:szCs w:val="28"/>
              </w:rPr>
              <w:t>值</w:t>
            </w:r>
            <w:r w:rsidRPr="00207B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B1578" w:rsidRPr="00207BF8" w:rsidRDefault="00BB1578" w:rsidP="00BB1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BF8">
              <w:rPr>
                <w:rFonts w:ascii="Times New Roman" w:hAnsi="Times New Roman" w:cs="Times New Roman"/>
                <w:sz w:val="28"/>
                <w:szCs w:val="28"/>
              </w:rPr>
              <w:t xml:space="preserve">    },</w:t>
            </w:r>
          </w:p>
          <w:p w:rsidR="00BB1578" w:rsidRPr="00207BF8" w:rsidRDefault="00BB1578" w:rsidP="00BB1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BF8">
              <w:rPr>
                <w:rFonts w:ascii="Times New Roman" w:hAnsi="Times New Roman" w:cs="Times New Roman"/>
                <w:sz w:val="28"/>
                <w:szCs w:val="28"/>
              </w:rPr>
              <w:t xml:space="preserve">    ……</w:t>
            </w:r>
          </w:p>
          <w:p w:rsidR="00BB1578" w:rsidRDefault="00BB1578" w:rsidP="00BB3F6A">
            <w:pPr>
              <w:keepNext/>
            </w:pPr>
            <w:r w:rsidRPr="00207B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]</w:t>
            </w:r>
          </w:p>
        </w:tc>
      </w:tr>
    </w:tbl>
    <w:p w:rsidR="00BB1578" w:rsidRPr="00BB1578" w:rsidRDefault="00BB3F6A" w:rsidP="00BB3F6A">
      <w:pPr>
        <w:pStyle w:val="a4"/>
      </w:pPr>
      <w:r>
        <w:rPr>
          <w:rFonts w:hint="eastAsia"/>
        </w:rPr>
        <w:lastRenderedPageBreak/>
        <w:t>图表</w:t>
      </w:r>
      <w:r>
        <w:rPr>
          <w:rFonts w:hint="eastAsia"/>
        </w:rPr>
        <w:t xml:space="preserve"> </w:t>
      </w:r>
      <w:r w:rsidR="008A5C09"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图表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 w:rsidR="008A5C09">
        <w:fldChar w:fldCharType="separate"/>
      </w:r>
      <w:r w:rsidR="00606B2F">
        <w:rPr>
          <w:noProof/>
        </w:rPr>
        <w:t>5</w:t>
      </w:r>
      <w:r w:rsidR="008A5C09">
        <w:fldChar w:fldCharType="end"/>
      </w:r>
      <w:r>
        <w:rPr>
          <w:rFonts w:hint="eastAsia"/>
        </w:rPr>
        <w:t>数组结构</w:t>
      </w:r>
    </w:p>
    <w:p w:rsidR="00137821" w:rsidRDefault="00137821" w:rsidP="00137821">
      <w:pPr>
        <w:pStyle w:val="1"/>
      </w:pPr>
      <w:bookmarkStart w:id="15" w:name="_Toc26278109"/>
      <w:r>
        <w:rPr>
          <w:rFonts w:hint="eastAsia"/>
        </w:rPr>
        <w:t>信息交换格式定义</w:t>
      </w:r>
      <w:bookmarkEnd w:id="15"/>
    </w:p>
    <w:p w:rsidR="00D3564C" w:rsidRPr="00D3564C" w:rsidRDefault="00D3564C" w:rsidP="00D3564C">
      <w:pPr>
        <w:pStyle w:val="2"/>
      </w:pPr>
      <w:r>
        <w:rPr>
          <w:rFonts w:hint="eastAsia"/>
        </w:rPr>
        <w:t xml:space="preserve"> </w:t>
      </w:r>
      <w:bookmarkStart w:id="16" w:name="_Toc26278110"/>
      <w:r>
        <w:rPr>
          <w:rFonts w:hint="eastAsia"/>
        </w:rPr>
        <w:t>JSON</w:t>
      </w:r>
      <w:r w:rsidR="00966CE6">
        <w:rPr>
          <w:rFonts w:hint="eastAsia"/>
        </w:rPr>
        <w:t>报文</w:t>
      </w:r>
      <w:r w:rsidR="00BB3F6A">
        <w:rPr>
          <w:rFonts w:hint="eastAsia"/>
        </w:rPr>
        <w:t>格式</w:t>
      </w:r>
      <w:r>
        <w:rPr>
          <w:rFonts w:hint="eastAsia"/>
        </w:rPr>
        <w:t>定义</w:t>
      </w:r>
      <w:bookmarkEnd w:id="16"/>
    </w:p>
    <w:tbl>
      <w:tblPr>
        <w:tblStyle w:val="af5"/>
        <w:tblW w:w="0" w:type="auto"/>
        <w:jc w:val="center"/>
        <w:tblLook w:val="04A0" w:firstRow="1" w:lastRow="0" w:firstColumn="1" w:lastColumn="0" w:noHBand="0" w:noVBand="1"/>
      </w:tblPr>
      <w:tblGrid>
        <w:gridCol w:w="1410"/>
        <w:gridCol w:w="1559"/>
        <w:gridCol w:w="1077"/>
        <w:gridCol w:w="1276"/>
        <w:gridCol w:w="3137"/>
      </w:tblGrid>
      <w:tr w:rsidR="00D3564C" w:rsidRPr="00EC2179" w:rsidTr="00942150">
        <w:trPr>
          <w:jc w:val="center"/>
        </w:trPr>
        <w:tc>
          <w:tcPr>
            <w:tcW w:w="1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564C" w:rsidRPr="007270E6" w:rsidRDefault="00D3564C" w:rsidP="00B25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0E6">
              <w:rPr>
                <w:rFonts w:ascii="Times New Roman" w:cs="Times New Roman"/>
                <w:b/>
              </w:rPr>
              <w:t>属性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564C" w:rsidRPr="007270E6" w:rsidRDefault="00D3564C" w:rsidP="00B25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0E6">
              <w:rPr>
                <w:rFonts w:ascii="Times New Roman" w:cs="Times New Roman"/>
                <w:b/>
              </w:rPr>
              <w:t>名称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564C" w:rsidRPr="007270E6" w:rsidRDefault="00D3564C" w:rsidP="00B25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0E6">
              <w:rPr>
                <w:rFonts w:ascii="Times New Roman" w:cs="Times New Roman"/>
                <w:b/>
              </w:rPr>
              <w:t>类型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564C" w:rsidRPr="007270E6" w:rsidRDefault="00D3564C" w:rsidP="00B25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0E6">
              <w:rPr>
                <w:rFonts w:ascii="Times New Roman" w:cs="Times New Roman"/>
                <w:b/>
              </w:rPr>
              <w:t>是否为空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564C" w:rsidRPr="007270E6" w:rsidRDefault="00D3564C" w:rsidP="00B25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0E6">
              <w:rPr>
                <w:rFonts w:ascii="Times New Roman" w:cs="Times New Roman"/>
                <w:b/>
              </w:rPr>
              <w:t>说明</w:t>
            </w:r>
          </w:p>
        </w:tc>
      </w:tr>
      <w:tr w:rsidR="00D3564C" w:rsidRPr="00C013A4" w:rsidTr="00942150">
        <w:trPr>
          <w:jc w:val="center"/>
        </w:trPr>
        <w:tc>
          <w:tcPr>
            <w:tcW w:w="1410" w:type="dxa"/>
          </w:tcPr>
          <w:p w:rsidR="00D3564C" w:rsidRPr="007270E6" w:rsidRDefault="00D3564C" w:rsidP="00B2570C">
            <w:pPr>
              <w:rPr>
                <w:rFonts w:ascii="Times New Roman" w:hAnsi="Times New Roman" w:cs="Times New Roman"/>
              </w:rPr>
            </w:pPr>
            <w:r w:rsidRPr="007270E6">
              <w:rPr>
                <w:rFonts w:ascii="Times New Roman" w:hAnsi="Times New Roman" w:cs="Times New Roman"/>
              </w:rPr>
              <w:t>result</w:t>
            </w:r>
          </w:p>
        </w:tc>
        <w:tc>
          <w:tcPr>
            <w:tcW w:w="1559" w:type="dxa"/>
          </w:tcPr>
          <w:p w:rsidR="00D3564C" w:rsidRPr="007270E6" w:rsidRDefault="00D3564C" w:rsidP="00B2570C">
            <w:pPr>
              <w:rPr>
                <w:rFonts w:ascii="Times New Roman" w:hAnsi="Times New Roman" w:cs="Times New Roman"/>
              </w:rPr>
            </w:pPr>
            <w:r w:rsidRPr="007270E6">
              <w:rPr>
                <w:rFonts w:ascii="Times New Roman" w:hAnsiTheme="minorEastAsia" w:cs="Times New Roman"/>
              </w:rPr>
              <w:t>处理结果</w:t>
            </w:r>
          </w:p>
        </w:tc>
        <w:tc>
          <w:tcPr>
            <w:tcW w:w="1077" w:type="dxa"/>
          </w:tcPr>
          <w:p w:rsidR="00D3564C" w:rsidRPr="007270E6" w:rsidRDefault="00D3564C" w:rsidP="00B2570C">
            <w:pPr>
              <w:rPr>
                <w:rFonts w:ascii="Times New Roman" w:hAnsi="Times New Roman" w:cs="Times New Roman"/>
              </w:rPr>
            </w:pPr>
            <w:r w:rsidRPr="007270E6">
              <w:rPr>
                <w:rFonts w:ascii="Times New Roman" w:hAnsi="Times New Roman" w:cs="Times New Roman"/>
              </w:rPr>
              <w:t>Number</w:t>
            </w:r>
          </w:p>
        </w:tc>
        <w:tc>
          <w:tcPr>
            <w:tcW w:w="1276" w:type="dxa"/>
          </w:tcPr>
          <w:p w:rsidR="00D3564C" w:rsidRPr="007270E6" w:rsidRDefault="00D3564C" w:rsidP="00B2570C">
            <w:pPr>
              <w:rPr>
                <w:rFonts w:ascii="Times New Roman" w:hAnsi="Times New Roman" w:cs="Times New Roman"/>
              </w:rPr>
            </w:pPr>
            <w:r w:rsidRPr="007270E6">
              <w:rPr>
                <w:rFonts w:ascii="Times New Roman" w:hAnsiTheme="minorEastAsia" w:cs="Times New Roman"/>
              </w:rPr>
              <w:t>是</w:t>
            </w:r>
          </w:p>
        </w:tc>
        <w:tc>
          <w:tcPr>
            <w:tcW w:w="3137" w:type="dxa"/>
          </w:tcPr>
          <w:p w:rsidR="00D3564C" w:rsidRPr="007270E6" w:rsidRDefault="00D3564C" w:rsidP="00B2570C">
            <w:pPr>
              <w:rPr>
                <w:rFonts w:ascii="Times New Roman" w:hAnsi="Times New Roman" w:cs="Times New Roman"/>
              </w:rPr>
            </w:pPr>
          </w:p>
        </w:tc>
      </w:tr>
      <w:tr w:rsidR="00D3564C" w:rsidTr="00942150">
        <w:trPr>
          <w:jc w:val="center"/>
        </w:trPr>
        <w:tc>
          <w:tcPr>
            <w:tcW w:w="1410" w:type="dxa"/>
          </w:tcPr>
          <w:p w:rsidR="00D3564C" w:rsidRPr="007270E6" w:rsidRDefault="00D3564C" w:rsidP="00B2570C">
            <w:pPr>
              <w:rPr>
                <w:rFonts w:ascii="Times New Roman" w:hAnsi="Times New Roman" w:cs="Times New Roman"/>
              </w:rPr>
            </w:pPr>
            <w:r w:rsidRPr="007270E6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559" w:type="dxa"/>
          </w:tcPr>
          <w:p w:rsidR="00D3564C" w:rsidRPr="007270E6" w:rsidRDefault="00D3564C" w:rsidP="00B2570C">
            <w:pPr>
              <w:rPr>
                <w:rFonts w:ascii="Times New Roman" w:hAnsi="Times New Roman" w:cs="Times New Roman"/>
              </w:rPr>
            </w:pPr>
            <w:r w:rsidRPr="007270E6">
              <w:rPr>
                <w:rFonts w:ascii="Times New Roman" w:hAnsiTheme="minorEastAsia" w:cs="Times New Roman"/>
              </w:rPr>
              <w:t>数据对象</w:t>
            </w:r>
          </w:p>
        </w:tc>
        <w:tc>
          <w:tcPr>
            <w:tcW w:w="1077" w:type="dxa"/>
          </w:tcPr>
          <w:p w:rsidR="00D3564C" w:rsidRPr="007270E6" w:rsidRDefault="00D3564C" w:rsidP="00B2570C">
            <w:pPr>
              <w:rPr>
                <w:rFonts w:ascii="Times New Roman" w:hAnsi="Times New Roman" w:cs="Times New Roman"/>
              </w:rPr>
            </w:pPr>
            <w:r w:rsidRPr="007270E6">
              <w:rPr>
                <w:rFonts w:ascii="Times New Roman" w:hAnsi="Times New Roman" w:cs="Times New Roman"/>
              </w:rPr>
              <w:t>Object</w:t>
            </w:r>
          </w:p>
        </w:tc>
        <w:tc>
          <w:tcPr>
            <w:tcW w:w="1276" w:type="dxa"/>
          </w:tcPr>
          <w:p w:rsidR="00D3564C" w:rsidRPr="007270E6" w:rsidRDefault="00D3564C" w:rsidP="00B2570C">
            <w:pPr>
              <w:rPr>
                <w:rFonts w:ascii="Times New Roman" w:hAnsi="Times New Roman" w:cs="Times New Roman"/>
              </w:rPr>
            </w:pPr>
            <w:r w:rsidRPr="007270E6">
              <w:rPr>
                <w:rFonts w:ascii="Times New Roman" w:hAnsiTheme="minorEastAsia" w:cs="Times New Roman"/>
              </w:rPr>
              <w:t>否</w:t>
            </w:r>
          </w:p>
        </w:tc>
        <w:tc>
          <w:tcPr>
            <w:tcW w:w="3137" w:type="dxa"/>
          </w:tcPr>
          <w:p w:rsidR="00D3564C" w:rsidRPr="007270E6" w:rsidRDefault="00D3564C" w:rsidP="00B2570C">
            <w:pPr>
              <w:rPr>
                <w:rFonts w:ascii="Times New Roman" w:hAnsi="Times New Roman" w:cs="Times New Roman"/>
              </w:rPr>
            </w:pPr>
          </w:p>
        </w:tc>
      </w:tr>
      <w:tr w:rsidR="00D3564C" w:rsidTr="00942150">
        <w:trPr>
          <w:jc w:val="center"/>
        </w:trPr>
        <w:tc>
          <w:tcPr>
            <w:tcW w:w="1410" w:type="dxa"/>
          </w:tcPr>
          <w:p w:rsidR="00D3564C" w:rsidRPr="007270E6" w:rsidRDefault="00D3564C" w:rsidP="00B2570C">
            <w:pPr>
              <w:rPr>
                <w:rFonts w:ascii="Times New Roman" w:hAnsi="Times New Roman" w:cs="Times New Roman"/>
              </w:rPr>
            </w:pPr>
            <w:r w:rsidRPr="007270E6">
              <w:rPr>
                <w:rFonts w:ascii="Times New Roman" w:hAnsi="Times New Roman" w:cs="Times New Roman"/>
              </w:rPr>
              <w:t>msg</w:t>
            </w:r>
          </w:p>
        </w:tc>
        <w:tc>
          <w:tcPr>
            <w:tcW w:w="1559" w:type="dxa"/>
          </w:tcPr>
          <w:p w:rsidR="00D3564C" w:rsidRPr="007270E6" w:rsidRDefault="00D3564C" w:rsidP="00B2570C">
            <w:pPr>
              <w:rPr>
                <w:rFonts w:ascii="Times New Roman" w:hAnsi="Times New Roman" w:cs="Times New Roman"/>
              </w:rPr>
            </w:pPr>
            <w:r w:rsidRPr="007270E6">
              <w:rPr>
                <w:rFonts w:ascii="Times New Roman" w:hAnsiTheme="minorEastAsia" w:cs="Times New Roman"/>
              </w:rPr>
              <w:t>描述信息</w:t>
            </w:r>
          </w:p>
        </w:tc>
        <w:tc>
          <w:tcPr>
            <w:tcW w:w="1077" w:type="dxa"/>
          </w:tcPr>
          <w:p w:rsidR="00D3564C" w:rsidRPr="007270E6" w:rsidRDefault="00D3564C" w:rsidP="00B2570C">
            <w:pPr>
              <w:rPr>
                <w:rFonts w:ascii="Times New Roman" w:hAnsi="Times New Roman" w:cs="Times New Roman"/>
              </w:rPr>
            </w:pPr>
            <w:r w:rsidRPr="007270E6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276" w:type="dxa"/>
          </w:tcPr>
          <w:p w:rsidR="00D3564C" w:rsidRPr="007270E6" w:rsidRDefault="00D3564C" w:rsidP="00B2570C">
            <w:pPr>
              <w:rPr>
                <w:rFonts w:ascii="Times New Roman" w:hAnsi="Times New Roman" w:cs="Times New Roman"/>
              </w:rPr>
            </w:pPr>
            <w:r w:rsidRPr="007270E6">
              <w:rPr>
                <w:rFonts w:ascii="Times New Roman" w:hAnsiTheme="minorEastAsia" w:cs="Times New Roman"/>
              </w:rPr>
              <w:t>否</w:t>
            </w:r>
          </w:p>
        </w:tc>
        <w:tc>
          <w:tcPr>
            <w:tcW w:w="3137" w:type="dxa"/>
          </w:tcPr>
          <w:p w:rsidR="00D3564C" w:rsidRPr="007270E6" w:rsidRDefault="00D3564C" w:rsidP="00BB3F6A">
            <w:pPr>
              <w:keepNext/>
              <w:rPr>
                <w:rFonts w:ascii="Times New Roman" w:hAnsi="Times New Roman" w:cs="Times New Roman"/>
              </w:rPr>
            </w:pPr>
          </w:p>
        </w:tc>
      </w:tr>
    </w:tbl>
    <w:p w:rsidR="00BB3F6A" w:rsidRDefault="00BB3F6A">
      <w:pPr>
        <w:pStyle w:val="a4"/>
      </w:pPr>
      <w:r>
        <w:rPr>
          <w:rFonts w:hint="eastAsia"/>
        </w:rPr>
        <w:t>图表</w:t>
      </w:r>
      <w:r>
        <w:rPr>
          <w:rFonts w:hint="eastAsia"/>
        </w:rPr>
        <w:t xml:space="preserve"> </w:t>
      </w:r>
      <w:r w:rsidR="008A5C09"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图表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 w:rsidR="008A5C09">
        <w:fldChar w:fldCharType="separate"/>
      </w:r>
      <w:r w:rsidR="00606B2F">
        <w:rPr>
          <w:noProof/>
        </w:rPr>
        <w:t>6</w:t>
      </w:r>
      <w:r w:rsidR="008A5C09">
        <w:fldChar w:fldCharType="end"/>
      </w:r>
      <w:r>
        <w:rPr>
          <w:rFonts w:hint="eastAsia"/>
        </w:rPr>
        <w:t>JSON</w:t>
      </w:r>
      <w:r>
        <w:rPr>
          <w:rFonts w:hint="eastAsia"/>
        </w:rPr>
        <w:t>报文格式定义</w:t>
      </w:r>
    </w:p>
    <w:p w:rsidR="009A4C68" w:rsidRDefault="009A4C68" w:rsidP="00D3564C">
      <w:pPr>
        <w:pStyle w:val="2"/>
      </w:pPr>
      <w:r>
        <w:rPr>
          <w:rFonts w:hint="eastAsia"/>
        </w:rPr>
        <w:t xml:space="preserve"> </w:t>
      </w:r>
      <w:bookmarkStart w:id="17" w:name="_Toc26278111"/>
      <w:r>
        <w:rPr>
          <w:rFonts w:hint="eastAsia"/>
        </w:rPr>
        <w:t>JSON</w:t>
      </w:r>
      <w:r>
        <w:rPr>
          <w:rFonts w:hint="eastAsia"/>
        </w:rPr>
        <w:t>报文</w:t>
      </w:r>
      <w:r w:rsidR="00207BF8">
        <w:rPr>
          <w:rFonts w:hint="eastAsia"/>
        </w:rPr>
        <w:t>格式</w:t>
      </w:r>
      <w:r>
        <w:rPr>
          <w:rFonts w:hint="eastAsia"/>
        </w:rPr>
        <w:t>描述：</w:t>
      </w:r>
      <w:bookmarkEnd w:id="17"/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9A4C68" w:rsidTr="009A4C68">
        <w:tc>
          <w:tcPr>
            <w:tcW w:w="8522" w:type="dxa"/>
          </w:tcPr>
          <w:p w:rsidR="009A4C68" w:rsidRPr="00207BF8" w:rsidRDefault="009A4C68" w:rsidP="009A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BF8">
              <w:rPr>
                <w:rFonts w:ascii="Times New Roman" w:hAnsi="Times New Roman" w:cs="Times New Roman"/>
                <w:sz w:val="28"/>
                <w:szCs w:val="28"/>
              </w:rPr>
              <w:t>{</w:t>
            </w:r>
          </w:p>
          <w:p w:rsidR="009A4C68" w:rsidRPr="00207BF8" w:rsidRDefault="009A4C68" w:rsidP="009A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BF8">
              <w:rPr>
                <w:rFonts w:ascii="Times New Roman" w:hAnsi="Times New Roman" w:cs="Times New Roman"/>
                <w:sz w:val="28"/>
                <w:szCs w:val="28"/>
              </w:rPr>
              <w:t xml:space="preserve">  "result" :</w:t>
            </w:r>
            <w:r w:rsidRPr="00207BF8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0</w:t>
            </w:r>
            <w:r w:rsidRPr="00207B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A4C68" w:rsidRPr="00207BF8" w:rsidRDefault="009A4C68" w:rsidP="009A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BF8">
              <w:rPr>
                <w:rFonts w:ascii="Times New Roman" w:hAnsi="Times New Roman" w:cs="Times New Roman"/>
                <w:sz w:val="28"/>
                <w:szCs w:val="28"/>
              </w:rPr>
              <w:t xml:space="preserve">  "data" : {},</w:t>
            </w:r>
          </w:p>
          <w:p w:rsidR="009A4C68" w:rsidRPr="00207BF8" w:rsidRDefault="009A4C68" w:rsidP="009A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BF8">
              <w:rPr>
                <w:rFonts w:ascii="Times New Roman" w:hAnsi="Times New Roman" w:cs="Times New Roman"/>
                <w:sz w:val="28"/>
                <w:szCs w:val="28"/>
              </w:rPr>
              <w:t xml:space="preserve">  "msg" : ""</w:t>
            </w:r>
          </w:p>
          <w:p w:rsidR="009A4C68" w:rsidRDefault="009A4C68" w:rsidP="00606B2F">
            <w:pPr>
              <w:keepNext/>
            </w:pPr>
            <w:r w:rsidRPr="00207BF8">
              <w:rPr>
                <w:rFonts w:ascii="Times New Roman" w:hAnsi="Times New Roman" w:cs="Times New Roman"/>
                <w:sz w:val="28"/>
                <w:szCs w:val="28"/>
              </w:rPr>
              <w:t>}</w:t>
            </w:r>
          </w:p>
        </w:tc>
      </w:tr>
    </w:tbl>
    <w:p w:rsidR="00606B2F" w:rsidRDefault="00606B2F">
      <w:pPr>
        <w:pStyle w:val="a4"/>
      </w:pPr>
      <w:r>
        <w:rPr>
          <w:rFonts w:hint="eastAsia"/>
        </w:rPr>
        <w:t>图表</w:t>
      </w:r>
      <w:r>
        <w:rPr>
          <w:rFonts w:hint="eastAsia"/>
        </w:rPr>
        <w:t xml:space="preserve"> </w:t>
      </w:r>
      <w:r w:rsidR="008A5C09"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图表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 w:rsidR="008A5C09">
        <w:fldChar w:fldCharType="separate"/>
      </w:r>
      <w:r>
        <w:rPr>
          <w:noProof/>
        </w:rPr>
        <w:t>7</w:t>
      </w:r>
      <w:r w:rsidR="008A5C09">
        <w:fldChar w:fldCharType="end"/>
      </w:r>
      <w:r>
        <w:rPr>
          <w:rFonts w:hint="eastAsia"/>
        </w:rPr>
        <w:t>JSON</w:t>
      </w:r>
      <w:r>
        <w:rPr>
          <w:rFonts w:hint="eastAsia"/>
        </w:rPr>
        <w:t>报文内容</w:t>
      </w:r>
    </w:p>
    <w:p w:rsidR="00C432F8" w:rsidRDefault="00207BF8" w:rsidP="00D35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   </w:t>
      </w:r>
      <w:r w:rsidRPr="00207BF8">
        <w:rPr>
          <w:rFonts w:ascii="Times New Roman" w:hAnsi="Times New Roman" w:cs="Times New Roman"/>
          <w:sz w:val="28"/>
          <w:szCs w:val="28"/>
        </w:rPr>
        <w:t>JSON</w:t>
      </w:r>
      <w:r>
        <w:rPr>
          <w:rFonts w:ascii="Times New Roman" w:hAnsi="Times New Roman" w:cs="Times New Roman" w:hint="eastAsia"/>
          <w:sz w:val="28"/>
          <w:szCs w:val="28"/>
        </w:rPr>
        <w:t>报文由三部分组成处理结果、数据对象和描述信息。</w:t>
      </w:r>
    </w:p>
    <w:p w:rsidR="00207BF8" w:rsidRPr="00207BF8" w:rsidRDefault="00207BF8" w:rsidP="00D35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   </w:t>
      </w:r>
      <w:r>
        <w:rPr>
          <w:rFonts w:ascii="Times New Roman" w:hAnsi="Times New Roman" w:cs="Times New Roman" w:hint="eastAsia"/>
          <w:sz w:val="28"/>
          <w:szCs w:val="28"/>
        </w:rPr>
        <w:t>处理结果的值由数字组成，</w:t>
      </w:r>
      <w:r w:rsidRPr="00207B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 w:hint="eastAsia"/>
          <w:sz w:val="28"/>
          <w:szCs w:val="28"/>
        </w:rPr>
        <w:t>表示调用接口</w:t>
      </w:r>
      <w:r w:rsidRPr="00207BF8">
        <w:rPr>
          <w:rFonts w:ascii="Times New Roman" w:hAnsi="Times New Roman" w:cs="Times New Roman"/>
          <w:sz w:val="28"/>
          <w:szCs w:val="28"/>
        </w:rPr>
        <w:t>成功</w:t>
      </w:r>
      <w:r w:rsidRPr="00207BF8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 w:hint="eastAsia"/>
          <w:sz w:val="28"/>
          <w:szCs w:val="28"/>
        </w:rPr>
        <w:t>表示调用</w:t>
      </w:r>
      <w:r w:rsidRPr="00207BF8">
        <w:rPr>
          <w:rFonts w:ascii="Times New Roman" w:hAnsi="Times New Roman" w:cs="Times New Roman"/>
          <w:sz w:val="28"/>
          <w:szCs w:val="28"/>
        </w:rPr>
        <w:t>失败</w:t>
      </w:r>
      <w:r w:rsidRPr="00207BF8">
        <w:rPr>
          <w:rFonts w:ascii="Times New Roman" w:hAnsi="Times New Roman" w:cs="Times New Roman"/>
          <w:sz w:val="28"/>
          <w:szCs w:val="28"/>
        </w:rPr>
        <w:t>,-1</w:t>
      </w:r>
      <w:r w:rsidR="00607A13">
        <w:rPr>
          <w:rFonts w:ascii="Times New Roman" w:hAnsi="Times New Roman" w:cs="Times New Roman" w:hint="eastAsia"/>
          <w:sz w:val="28"/>
          <w:szCs w:val="28"/>
        </w:rPr>
        <w:t>表示</w:t>
      </w:r>
      <w:r w:rsidRPr="00207BF8">
        <w:rPr>
          <w:rFonts w:ascii="Times New Roman" w:hAnsi="Times New Roman" w:cs="Times New Roman"/>
          <w:sz w:val="28"/>
          <w:szCs w:val="28"/>
        </w:rPr>
        <w:t>服务器异常</w:t>
      </w:r>
      <w:r w:rsidRPr="00207BF8">
        <w:rPr>
          <w:rFonts w:ascii="Times New Roman" w:hAnsi="Times New Roman" w:cs="Times New Roman"/>
          <w:sz w:val="28"/>
          <w:szCs w:val="28"/>
        </w:rPr>
        <w:t>,-2</w:t>
      </w:r>
      <w:r w:rsidR="00607A13">
        <w:rPr>
          <w:rFonts w:ascii="Times New Roman" w:hAnsi="Times New Roman" w:cs="Times New Roman" w:hint="eastAsia"/>
          <w:sz w:val="28"/>
          <w:szCs w:val="28"/>
        </w:rPr>
        <w:t>表示输入</w:t>
      </w:r>
      <w:r w:rsidRPr="00207BF8">
        <w:rPr>
          <w:rFonts w:ascii="Times New Roman" w:hAnsi="Times New Roman" w:cs="Times New Roman"/>
          <w:sz w:val="28"/>
          <w:szCs w:val="28"/>
        </w:rPr>
        <w:t>参数有误</w:t>
      </w:r>
      <w:r w:rsidRPr="00207BF8">
        <w:rPr>
          <w:rFonts w:ascii="Times New Roman" w:hAnsi="Times New Roman" w:cs="Times New Roman"/>
          <w:sz w:val="28"/>
          <w:szCs w:val="28"/>
        </w:rPr>
        <w:t xml:space="preserve">,-3 </w:t>
      </w:r>
      <w:r w:rsidR="00607A13">
        <w:rPr>
          <w:rFonts w:ascii="Times New Roman" w:hAnsi="Times New Roman" w:cs="Times New Roman" w:hint="eastAsia"/>
          <w:sz w:val="28"/>
          <w:szCs w:val="28"/>
        </w:rPr>
        <w:t>表示</w:t>
      </w:r>
      <w:r w:rsidRPr="00207BF8">
        <w:rPr>
          <w:rFonts w:ascii="Times New Roman" w:hAnsi="Times New Roman" w:cs="Times New Roman"/>
          <w:sz w:val="28"/>
          <w:szCs w:val="28"/>
        </w:rPr>
        <w:t>token</w:t>
      </w:r>
      <w:r w:rsidRPr="00207BF8">
        <w:rPr>
          <w:rFonts w:ascii="Times New Roman" w:hAnsi="Times New Roman" w:cs="Times New Roman"/>
          <w:sz w:val="28"/>
          <w:szCs w:val="28"/>
        </w:rPr>
        <w:t>校验失败</w:t>
      </w:r>
      <w:r w:rsidR="00607A13">
        <w:rPr>
          <w:rFonts w:ascii="Times New Roman" w:hAnsi="Times New Roman" w:cs="Times New Roman" w:hint="eastAsia"/>
          <w:sz w:val="28"/>
          <w:szCs w:val="28"/>
        </w:rPr>
        <w:t>；</w:t>
      </w:r>
    </w:p>
    <w:p w:rsidR="00C432F8" w:rsidRDefault="00C173F9" w:rsidP="00A0512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607A13">
        <w:rPr>
          <w:rFonts w:hint="eastAsia"/>
          <w:sz w:val="28"/>
          <w:szCs w:val="28"/>
        </w:rPr>
        <w:t>数据对象的值可以是一个对象、字符串、数组，当处理结果的值为非</w:t>
      </w:r>
      <w:r w:rsidR="00607A13">
        <w:rPr>
          <w:rFonts w:hint="eastAsia"/>
          <w:sz w:val="28"/>
          <w:szCs w:val="28"/>
        </w:rPr>
        <w:t>1</w:t>
      </w:r>
      <w:r w:rsidR="00607A13">
        <w:rPr>
          <w:rFonts w:hint="eastAsia"/>
          <w:sz w:val="28"/>
          <w:szCs w:val="28"/>
        </w:rPr>
        <w:t>时，该对象的值返回空字符串；</w:t>
      </w:r>
    </w:p>
    <w:p w:rsidR="00607A13" w:rsidRDefault="00607A13" w:rsidP="00A0512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描述信息的值是选填项，值是字符串类型的字段，主要用来描述接口调用描述的信息。</w:t>
      </w:r>
    </w:p>
    <w:p w:rsidR="006061EF" w:rsidRPr="00606B2F" w:rsidRDefault="00607A13" w:rsidP="0054221C">
      <w:pPr>
        <w:rPr>
          <w:rFonts w:asciiTheme="minorEastAsia" w:hAnsiTheme="minorEastAsia" w:cs="Times New Roman"/>
          <w:color w:val="000000"/>
          <w:sz w:val="28"/>
          <w:szCs w:val="28"/>
        </w:rPr>
      </w:pPr>
      <w:r w:rsidRPr="00607A13">
        <w:rPr>
          <w:rFonts w:asciiTheme="minorEastAsia" w:hAnsiTheme="minorEastAsia" w:hint="eastAsia"/>
          <w:sz w:val="28"/>
          <w:szCs w:val="28"/>
        </w:rPr>
        <w:t xml:space="preserve">    </w:t>
      </w:r>
      <w:r>
        <w:rPr>
          <w:rFonts w:asciiTheme="minorEastAsia" w:hAnsiTheme="minorEastAsia" w:hint="eastAsia"/>
          <w:sz w:val="28"/>
          <w:szCs w:val="28"/>
        </w:rPr>
        <w:t>以上三部分共同组成范文的数据</w:t>
      </w:r>
      <w:r w:rsidRPr="00607A13">
        <w:rPr>
          <w:rFonts w:asciiTheme="minorEastAsia" w:hAnsiTheme="minorEastAsia" w:hint="eastAsia"/>
          <w:sz w:val="28"/>
          <w:szCs w:val="28"/>
        </w:rPr>
        <w:t>结构，</w:t>
      </w:r>
      <w:r w:rsidR="002005B1">
        <w:rPr>
          <w:rFonts w:asciiTheme="minorEastAsia" w:hAnsiTheme="minorEastAsia" w:hint="eastAsia"/>
          <w:sz w:val="28"/>
          <w:szCs w:val="28"/>
        </w:rPr>
        <w:t>报文</w:t>
      </w:r>
      <w:r w:rsidRPr="00607A13">
        <w:rPr>
          <w:rFonts w:asciiTheme="minorEastAsia" w:hAnsiTheme="minorEastAsia" w:hint="eastAsia"/>
          <w:sz w:val="28"/>
          <w:szCs w:val="28"/>
        </w:rPr>
        <w:t>必须包含这三个属</w:t>
      </w:r>
      <w:r w:rsidRPr="00607A13">
        <w:rPr>
          <w:rFonts w:asciiTheme="minorEastAsia" w:hAnsiTheme="minorEastAsia" w:hint="eastAsia"/>
          <w:sz w:val="28"/>
          <w:szCs w:val="28"/>
        </w:rPr>
        <w:lastRenderedPageBreak/>
        <w:t>性。</w:t>
      </w:r>
    </w:p>
    <w:p w:rsidR="00137821" w:rsidRDefault="00D3564C" w:rsidP="00942150">
      <w:pPr>
        <w:pStyle w:val="1"/>
        <w:numPr>
          <w:ilvl w:val="0"/>
          <w:numId w:val="0"/>
        </w:numPr>
        <w:ind w:left="999"/>
      </w:pPr>
      <w:bookmarkStart w:id="18" w:name="_Toc26278112"/>
      <w:r>
        <w:rPr>
          <w:rFonts w:hint="eastAsia"/>
        </w:rPr>
        <w:t>附录</w:t>
      </w:r>
      <w:r>
        <w:rPr>
          <w:rFonts w:hint="eastAsia"/>
        </w:rPr>
        <w:t>A</w:t>
      </w:r>
      <w:r>
        <w:rPr>
          <w:rFonts w:hint="eastAsia"/>
        </w:rPr>
        <w:t>信息交换</w:t>
      </w:r>
      <w:r w:rsidR="00C87BE7">
        <w:rPr>
          <w:rFonts w:hint="eastAsia"/>
        </w:rPr>
        <w:t>协议</w:t>
      </w:r>
      <w:r>
        <w:rPr>
          <w:rFonts w:hint="eastAsia"/>
        </w:rPr>
        <w:t>报文示例</w:t>
      </w:r>
      <w:bookmarkEnd w:id="18"/>
    </w:p>
    <w:p w:rsidR="00D3564C" w:rsidRPr="00C173F9" w:rsidRDefault="00D3564C" w:rsidP="00D3564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请求</w:t>
      </w:r>
      <w:r w:rsidRPr="00C173F9">
        <w:rPr>
          <w:rFonts w:hint="eastAsia"/>
          <w:sz w:val="28"/>
          <w:szCs w:val="28"/>
        </w:rPr>
        <w:t>报文</w:t>
      </w:r>
      <w:r>
        <w:rPr>
          <w:rFonts w:hint="eastAsia"/>
          <w:sz w:val="28"/>
          <w:szCs w:val="28"/>
        </w:rPr>
        <w:t>示例</w:t>
      </w:r>
      <w:r w:rsidRPr="00C173F9">
        <w:rPr>
          <w:rFonts w:hint="eastAsia"/>
          <w:sz w:val="28"/>
          <w:szCs w:val="28"/>
        </w:rPr>
        <w:t>如下图：</w:t>
      </w:r>
    </w:p>
    <w:p w:rsidR="00606B2F" w:rsidRDefault="00D3564C" w:rsidP="00606B2F">
      <w:pPr>
        <w:keepNext/>
      </w:pPr>
      <w:r>
        <w:rPr>
          <w:rFonts w:asciiTheme="minorEastAsia" w:hAnsiTheme="minorEastAsia" w:hint="eastAsia"/>
          <w:noProof/>
          <w:sz w:val="28"/>
          <w:szCs w:val="28"/>
        </w:rPr>
        <w:drawing>
          <wp:inline distT="0" distB="0" distL="0" distR="0">
            <wp:extent cx="5181600" cy="5265420"/>
            <wp:effectExtent l="19050" t="0" r="0" b="0"/>
            <wp:docPr id="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526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64C" w:rsidRPr="00966CE6" w:rsidRDefault="00606B2F" w:rsidP="00606B2F">
      <w:pPr>
        <w:pStyle w:val="a4"/>
        <w:rPr>
          <w:rFonts w:asciiTheme="minorEastAsia" w:hAnsiTheme="minorEastAsia"/>
          <w:sz w:val="28"/>
          <w:szCs w:val="28"/>
        </w:rPr>
      </w:pPr>
      <w:r>
        <w:rPr>
          <w:rFonts w:hint="eastAsia"/>
        </w:rPr>
        <w:t>图表</w:t>
      </w:r>
      <w:r>
        <w:rPr>
          <w:rFonts w:hint="eastAsia"/>
        </w:rPr>
        <w:t xml:space="preserve"> </w:t>
      </w:r>
      <w:r w:rsidR="008A5C09"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图表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 w:rsidR="008A5C09">
        <w:fldChar w:fldCharType="separate"/>
      </w:r>
      <w:r>
        <w:rPr>
          <w:noProof/>
        </w:rPr>
        <w:t>8</w:t>
      </w:r>
      <w:r w:rsidR="008A5C09">
        <w:fldChar w:fldCharType="end"/>
      </w:r>
      <w:r>
        <w:rPr>
          <w:rFonts w:hint="eastAsia"/>
        </w:rPr>
        <w:t>请求报文示例</w:t>
      </w:r>
    </w:p>
    <w:p w:rsidR="00D3564C" w:rsidRPr="00C173F9" w:rsidRDefault="00D3564C" w:rsidP="00D3564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C173F9">
        <w:rPr>
          <w:rFonts w:hint="eastAsia"/>
          <w:sz w:val="28"/>
          <w:szCs w:val="28"/>
        </w:rPr>
        <w:t>响应报文</w:t>
      </w:r>
      <w:r>
        <w:rPr>
          <w:rFonts w:hint="eastAsia"/>
          <w:sz w:val="28"/>
          <w:szCs w:val="28"/>
        </w:rPr>
        <w:t>示例</w:t>
      </w:r>
      <w:r w:rsidRPr="00C173F9">
        <w:rPr>
          <w:rFonts w:hint="eastAsia"/>
          <w:sz w:val="28"/>
          <w:szCs w:val="28"/>
        </w:rPr>
        <w:t>如下图：</w:t>
      </w:r>
    </w:p>
    <w:p w:rsidR="00606B2F" w:rsidRDefault="00D3564C" w:rsidP="00606B2F">
      <w:pPr>
        <w:keepNext/>
      </w:pPr>
      <w:r>
        <w:rPr>
          <w:rFonts w:hint="eastAsia"/>
          <w:noProof/>
        </w:rPr>
        <w:lastRenderedPageBreak/>
        <w:drawing>
          <wp:inline distT="0" distB="0" distL="0" distR="0">
            <wp:extent cx="5021580" cy="2827020"/>
            <wp:effectExtent l="19050" t="0" r="7620" b="0"/>
            <wp:docPr id="3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580" cy="282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64C" w:rsidRDefault="00606B2F" w:rsidP="00606B2F">
      <w:pPr>
        <w:pStyle w:val="a4"/>
      </w:pPr>
      <w:r>
        <w:rPr>
          <w:rFonts w:hint="eastAsia"/>
        </w:rPr>
        <w:t>图表</w:t>
      </w:r>
      <w:r>
        <w:rPr>
          <w:rFonts w:hint="eastAsia"/>
        </w:rPr>
        <w:t xml:space="preserve"> </w:t>
      </w:r>
      <w:r w:rsidR="008A5C09"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图表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 w:rsidR="008A5C09">
        <w:fldChar w:fldCharType="separate"/>
      </w:r>
      <w:r>
        <w:rPr>
          <w:noProof/>
        </w:rPr>
        <w:t>9</w:t>
      </w:r>
      <w:r w:rsidR="008A5C09">
        <w:fldChar w:fldCharType="end"/>
      </w:r>
      <w:r>
        <w:rPr>
          <w:rFonts w:hint="eastAsia"/>
        </w:rPr>
        <w:t>响应报文示例</w:t>
      </w:r>
    </w:p>
    <w:p w:rsidR="00D3564C" w:rsidRPr="00D3564C" w:rsidRDefault="00D3564C" w:rsidP="00D3564C"/>
    <w:p w:rsidR="00137821" w:rsidRDefault="00137821" w:rsidP="00942150">
      <w:pPr>
        <w:pStyle w:val="1"/>
        <w:numPr>
          <w:ilvl w:val="0"/>
          <w:numId w:val="0"/>
        </w:numPr>
        <w:ind w:left="999"/>
      </w:pPr>
      <w:bookmarkStart w:id="19" w:name="_Toc26278113"/>
      <w:r>
        <w:rPr>
          <w:rFonts w:hint="eastAsia"/>
        </w:rPr>
        <w:t>附</w:t>
      </w:r>
      <w:r w:rsidRPr="00D3564C">
        <w:rPr>
          <w:rFonts w:ascii="Times New Roman" w:cs="Times New Roman"/>
        </w:rPr>
        <w:t>录</w:t>
      </w:r>
      <w:r w:rsidR="00D3564C" w:rsidRPr="00D3564C">
        <w:rPr>
          <w:rFonts w:ascii="Times New Roman" w:hAnsi="Times New Roman" w:cs="Times New Roman"/>
        </w:rPr>
        <w:t>B</w:t>
      </w:r>
      <w:r w:rsidRPr="00D3564C">
        <w:rPr>
          <w:rFonts w:ascii="Times New Roman" w:hAnsi="Times New Roman" w:cs="Times New Roman"/>
        </w:rPr>
        <w:t xml:space="preserve"> </w:t>
      </w:r>
      <w:r w:rsidR="00D3564C" w:rsidRPr="00D3564C">
        <w:rPr>
          <w:rFonts w:ascii="Times New Roman" w:hAnsi="Times New Roman" w:cs="Times New Roman"/>
        </w:rPr>
        <w:t>JSON</w:t>
      </w:r>
      <w:r w:rsidRPr="00D3564C">
        <w:rPr>
          <w:rFonts w:ascii="Times New Roman" w:cs="Times New Roman"/>
        </w:rPr>
        <w:t>报</w:t>
      </w:r>
      <w:r>
        <w:rPr>
          <w:rFonts w:hint="eastAsia"/>
        </w:rPr>
        <w:t>文示例</w:t>
      </w:r>
      <w:bookmarkEnd w:id="19"/>
    </w:p>
    <w:p w:rsidR="00582D9F" w:rsidRPr="00582D9F" w:rsidRDefault="00582D9F" w:rsidP="00582D9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EE1E89" w:rsidRPr="00EE1E89">
        <w:rPr>
          <w:rFonts w:ascii="Times New Roman" w:hAnsi="Times New Roman" w:cs="Times New Roman"/>
          <w:sz w:val="28"/>
          <w:szCs w:val="28"/>
        </w:rPr>
        <w:t>JSON</w:t>
      </w:r>
      <w:r w:rsidR="00EE1E89" w:rsidRPr="00EE1E89">
        <w:rPr>
          <w:rFonts w:ascii="Times New Roman" w:cs="Times New Roman"/>
          <w:sz w:val="28"/>
          <w:szCs w:val="28"/>
        </w:rPr>
        <w:t>格</w:t>
      </w:r>
      <w:r w:rsidR="00EE1E89" w:rsidRPr="00582D9F">
        <w:rPr>
          <w:rFonts w:hint="eastAsia"/>
          <w:sz w:val="28"/>
          <w:szCs w:val="28"/>
        </w:rPr>
        <w:t>式</w:t>
      </w:r>
      <w:r w:rsidR="00EE1E89"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</w:rPr>
        <w:t>响应</w:t>
      </w:r>
      <w:r w:rsidRPr="00582D9F">
        <w:rPr>
          <w:rFonts w:hint="eastAsia"/>
          <w:sz w:val="28"/>
          <w:szCs w:val="28"/>
        </w:rPr>
        <w:t>报</w:t>
      </w:r>
      <w:r w:rsidRPr="00EE1E89">
        <w:rPr>
          <w:rFonts w:ascii="Times New Roman" w:cs="Times New Roman"/>
          <w:sz w:val="28"/>
          <w:szCs w:val="28"/>
        </w:rPr>
        <w:t>文</w:t>
      </w:r>
      <w:r w:rsidRPr="00582D9F">
        <w:rPr>
          <w:rFonts w:hint="eastAsia"/>
          <w:sz w:val="28"/>
          <w:szCs w:val="28"/>
        </w:rPr>
        <w:t>如下表所示：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82D9F" w:rsidTr="00582D9F">
        <w:tc>
          <w:tcPr>
            <w:tcW w:w="8522" w:type="dxa"/>
          </w:tcPr>
          <w:p w:rsidR="00582D9F" w:rsidRPr="00DD5572" w:rsidRDefault="00582D9F" w:rsidP="00582D9F">
            <w:pPr>
              <w:rPr>
                <w:rFonts w:ascii="Times New Roman" w:hAnsi="Times New Roman" w:cs="Times New Roman"/>
                <w:szCs w:val="21"/>
              </w:rPr>
            </w:pPr>
            <w:r w:rsidRPr="00DD5572">
              <w:rPr>
                <w:rFonts w:ascii="Times New Roman" w:hAnsi="Times New Roman" w:cs="Times New Roman"/>
                <w:szCs w:val="21"/>
              </w:rPr>
              <w:t>{</w:t>
            </w:r>
          </w:p>
          <w:p w:rsidR="00582D9F" w:rsidRPr="00DD5572" w:rsidRDefault="00582D9F" w:rsidP="00582D9F">
            <w:pPr>
              <w:rPr>
                <w:rFonts w:ascii="Times New Roman" w:hAnsi="Times New Roman" w:cs="Times New Roman"/>
                <w:szCs w:val="21"/>
              </w:rPr>
            </w:pPr>
            <w:r w:rsidRPr="00DD5572">
              <w:rPr>
                <w:rFonts w:ascii="Times New Roman" w:hAnsi="Times New Roman" w:cs="Times New Roman"/>
                <w:szCs w:val="21"/>
              </w:rPr>
              <w:t xml:space="preserve">  "result" : 1,</w:t>
            </w:r>
          </w:p>
          <w:p w:rsidR="00582D9F" w:rsidRPr="00DD5572" w:rsidRDefault="00582D9F" w:rsidP="00582D9F">
            <w:pPr>
              <w:rPr>
                <w:rFonts w:ascii="Times New Roman" w:hAnsi="Times New Roman" w:cs="Times New Roman"/>
                <w:szCs w:val="21"/>
              </w:rPr>
            </w:pPr>
            <w:r w:rsidRPr="00DD5572">
              <w:rPr>
                <w:rFonts w:ascii="Times New Roman" w:hAnsi="Times New Roman" w:cs="Times New Roman"/>
                <w:szCs w:val="21"/>
              </w:rPr>
              <w:t xml:space="preserve">  "data" : {</w:t>
            </w:r>
          </w:p>
          <w:p w:rsidR="00582D9F" w:rsidRPr="00DD5572" w:rsidRDefault="00582D9F" w:rsidP="00582D9F">
            <w:pPr>
              <w:rPr>
                <w:rFonts w:ascii="Times New Roman" w:hAnsi="Times New Roman" w:cs="Times New Roman"/>
                <w:szCs w:val="21"/>
              </w:rPr>
            </w:pPr>
            <w:r w:rsidRPr="00DD5572">
              <w:rPr>
                <w:rFonts w:ascii="Times New Roman" w:hAnsi="Times New Roman" w:cs="Times New Roman"/>
                <w:szCs w:val="21"/>
              </w:rPr>
              <w:t xml:space="preserve">    "XAJ1" : {</w:t>
            </w:r>
          </w:p>
          <w:p w:rsidR="00582D9F" w:rsidRPr="00DD5572" w:rsidRDefault="00582D9F" w:rsidP="00582D9F">
            <w:pPr>
              <w:rPr>
                <w:rFonts w:ascii="Times New Roman" w:hAnsi="Times New Roman" w:cs="Times New Roman"/>
                <w:szCs w:val="21"/>
              </w:rPr>
            </w:pPr>
            <w:r w:rsidRPr="00DD5572">
              <w:rPr>
                <w:rFonts w:ascii="Times New Roman" w:hAnsi="Times New Roman" w:cs="Times New Roman"/>
                <w:szCs w:val="21"/>
              </w:rPr>
              <w:t xml:space="preserve">      "fileTypeCode" : 5,</w:t>
            </w:r>
          </w:p>
          <w:p w:rsidR="00582D9F" w:rsidRPr="00DD5572" w:rsidRDefault="00582D9F" w:rsidP="00582D9F">
            <w:pPr>
              <w:rPr>
                <w:rFonts w:ascii="Times New Roman" w:hAnsi="Times New Roman" w:cs="Times New Roman"/>
                <w:szCs w:val="21"/>
              </w:rPr>
            </w:pPr>
            <w:r w:rsidRPr="00DD5572">
              <w:rPr>
                <w:rFonts w:ascii="Times New Roman" w:hAnsi="Times New Roman" w:cs="Times New Roman"/>
                <w:szCs w:val="21"/>
              </w:rPr>
              <w:t xml:space="preserve">      "axes" : [ {</w:t>
            </w:r>
          </w:p>
          <w:p w:rsidR="00582D9F" w:rsidRPr="00DD5572" w:rsidRDefault="00582D9F" w:rsidP="00582D9F">
            <w:pPr>
              <w:rPr>
                <w:rFonts w:ascii="Times New Roman" w:hAnsi="Times New Roman" w:cs="Times New Roman"/>
                <w:szCs w:val="21"/>
              </w:rPr>
            </w:pPr>
            <w:r w:rsidRPr="00DD5572">
              <w:rPr>
                <w:rFonts w:ascii="Times New Roman" w:hAnsi="Times New Roman" w:cs="Times New Roman"/>
                <w:szCs w:val="21"/>
              </w:rPr>
              <w:t xml:space="preserve">        "paramattr" : "999",</w:t>
            </w:r>
          </w:p>
          <w:p w:rsidR="00582D9F" w:rsidRDefault="00582D9F" w:rsidP="00582D9F">
            <w:pPr>
              <w:rPr>
                <w:rFonts w:ascii="Times New Roman" w:hAnsi="Times New Roman" w:cs="Times New Roman"/>
                <w:szCs w:val="21"/>
              </w:rPr>
            </w:pPr>
            <w:r w:rsidRPr="00DD5572">
              <w:rPr>
                <w:rFonts w:ascii="Times New Roman" w:hAnsi="Times New Roman" w:cs="Times New Roman"/>
                <w:szCs w:val="21"/>
              </w:rPr>
              <w:t xml:space="preserve">        "locations" :</w:t>
            </w:r>
          </w:p>
          <w:p w:rsidR="00582D9F" w:rsidRPr="00DD5572" w:rsidRDefault="00582D9F" w:rsidP="00582D9F">
            <w:pPr>
              <w:rPr>
                <w:rFonts w:ascii="Times New Roman" w:hAnsi="Times New Roman" w:cs="Times New Roman"/>
                <w:szCs w:val="21"/>
              </w:rPr>
            </w:pPr>
            <w:r w:rsidRPr="00DD5572">
              <w:rPr>
                <w:rFonts w:ascii="Times New Roman" w:hAnsi="Times New Roman" w:cs="Times New Roman"/>
                <w:szCs w:val="21"/>
              </w:rPr>
              <w:t>"119.98961092449909,31.992246765041305;119.99785067984402,32.01916026596977;119.99098422019465,32.0682881600977;119.955278621221,32.122066970235565;119.94703886899809,32.16763494093086;119.94429228524857,32.19099406535421;119.94566557840179,32.21084422574403;119.9415457024781,32.2388610877344;119.93605253423998,32.268036153312195;119.93467924337003,32.30536591041559;119.93467924415553,32.325190966350824;119.93467924553993,32.36016567026508;119.9374258308141,32.37415148135741;119.93330595446895,32.39279653420861;119.9113332773343,32.406779454555206;119.87837426160624,32.41843144296841;119.85365499985197,32.42076316649463;119.81657610728743,32.41261216529122;119.79597672276925,32.407954017359884;119.76851087705401,32.403296113128725;119.7492847851176,32.396307073797885;119.73829844671758,32.384655867724305;119.69435309545183,32.40679654719334;119.65452762094559,32.410294167179565;119.62843506871145,32.402140906629604;119.6201953150297,32.38233339581434;119.63530152781243,32.31938367093907;119.64216798820593,32.29255829196386;119.66002078676362,32.28555797953451;119.65727420165243,32.25755620654976;119.65727420105179,32.233047338506665;119.66276736925617,32.20736385286331;119.67100712214327,32.192183465920316;119.69709967422267,32.1</w:t>
            </w:r>
            <w:r w:rsidRPr="00DD5572">
              <w:rPr>
                <w:rFonts w:ascii="Times New Roman" w:hAnsi="Times New Roman" w:cs="Times New Roman"/>
                <w:szCs w:val="21"/>
              </w:rPr>
              <w:lastRenderedPageBreak/>
              <w:t>8984608236748;119.71907234978048,32.1863410355799;119.72868539529657,32.18166880952103;119.74379160980861,32.17699593094816;119.76301770076307,32.15947318738913;119.75203136198904,32.13260138771542;119.74791148471733,32.11390298050333;119.75340465310582,32.09403095351499;119.78499037434106,32.07766045639304;119.80009658886047,32.06713534613168;119.82618914161353,32.05660811616438;119.8344288950338,32.04958999750165;119.86052144826854,32.04490924832647;119.87150778560411,32.01683163340588;119.89760033785872,31.97820978086209;119.92369289125651,31.965330629640572;119.94291898366546,31.96298745932471;119.97313141538702,31.97117946419031;119.98961092403684,31.98171298024452;119.98823763204129,31.98990621033436",</w:t>
            </w:r>
          </w:p>
          <w:p w:rsidR="00582D9F" w:rsidRPr="00DD5572" w:rsidRDefault="00582D9F" w:rsidP="00582D9F">
            <w:pPr>
              <w:rPr>
                <w:rFonts w:ascii="Times New Roman" w:hAnsi="Times New Roman" w:cs="Times New Roman"/>
                <w:szCs w:val="21"/>
              </w:rPr>
            </w:pPr>
            <w:r w:rsidRPr="00DD5572">
              <w:rPr>
                <w:rFonts w:ascii="Times New Roman" w:hAnsi="Times New Roman" w:cs="Times New Roman"/>
                <w:szCs w:val="21"/>
              </w:rPr>
              <w:t xml:space="preserve">        "id" : "wxsm-5c90ee6c3dc747ed9203d98b4e8d248c",</w:t>
            </w:r>
          </w:p>
          <w:p w:rsidR="00582D9F" w:rsidRPr="00DD5572" w:rsidRDefault="00582D9F" w:rsidP="00582D9F">
            <w:pPr>
              <w:rPr>
                <w:rFonts w:ascii="Times New Roman" w:hAnsi="Times New Roman" w:cs="Times New Roman"/>
                <w:szCs w:val="21"/>
              </w:rPr>
            </w:pPr>
            <w:r w:rsidRPr="00DD5572">
              <w:rPr>
                <w:rFonts w:ascii="Times New Roman" w:hAnsi="Times New Roman" w:cs="Times New Roman"/>
                <w:szCs w:val="21"/>
              </w:rPr>
              <w:t xml:space="preserve">        "mainid" : "wxsm-886f63cd997543fea51a0c23b4e91e8f",</w:t>
            </w:r>
          </w:p>
          <w:p w:rsidR="00582D9F" w:rsidRPr="00DD5572" w:rsidRDefault="00582D9F" w:rsidP="00582D9F">
            <w:pPr>
              <w:rPr>
                <w:rFonts w:ascii="Times New Roman" w:hAnsi="Times New Roman" w:cs="Times New Roman"/>
                <w:szCs w:val="21"/>
              </w:rPr>
            </w:pPr>
            <w:r w:rsidRPr="00DD5572">
              <w:rPr>
                <w:rFonts w:ascii="Times New Roman" w:hAnsi="Times New Roman" w:cs="Times New Roman"/>
                <w:szCs w:val="21"/>
              </w:rPr>
              <w:t xml:space="preserve">        "blockid" : "layer",</w:t>
            </w:r>
          </w:p>
          <w:p w:rsidR="00582D9F" w:rsidRPr="00DD5572" w:rsidRDefault="00582D9F" w:rsidP="00582D9F">
            <w:pPr>
              <w:rPr>
                <w:rFonts w:ascii="Times New Roman" w:hAnsi="Times New Roman" w:cs="Times New Roman"/>
                <w:szCs w:val="21"/>
              </w:rPr>
            </w:pPr>
            <w:r w:rsidRPr="00DD5572">
              <w:rPr>
                <w:rFonts w:ascii="Times New Roman" w:hAnsi="Times New Roman" w:cs="Times New Roman"/>
                <w:szCs w:val="21"/>
              </w:rPr>
              <w:t xml:space="preserve">        "alias" : "",</w:t>
            </w:r>
          </w:p>
          <w:p w:rsidR="00582D9F" w:rsidRPr="00DD5572" w:rsidRDefault="00582D9F" w:rsidP="00582D9F">
            <w:pPr>
              <w:rPr>
                <w:rFonts w:ascii="Times New Roman" w:hAnsi="Times New Roman" w:cs="Times New Roman"/>
                <w:szCs w:val="21"/>
              </w:rPr>
            </w:pPr>
            <w:r w:rsidRPr="00DD5572">
              <w:rPr>
                <w:rFonts w:ascii="Times New Roman" w:hAnsi="Times New Roman" w:cs="Times New Roman"/>
                <w:szCs w:val="21"/>
              </w:rPr>
              <w:t xml:space="preserve">        "elementName" : "</w:t>
            </w:r>
            <w:r w:rsidRPr="00DD5572">
              <w:rPr>
                <w:rFonts w:ascii="Times New Roman" w:cs="Times New Roman"/>
                <w:szCs w:val="21"/>
              </w:rPr>
              <w:t>区块</w:t>
            </w:r>
            <w:r w:rsidRPr="00DD5572">
              <w:rPr>
                <w:rFonts w:ascii="Times New Roman" w:hAnsi="Times New Roman" w:cs="Times New Roman"/>
                <w:szCs w:val="21"/>
              </w:rPr>
              <w:t>",</w:t>
            </w:r>
          </w:p>
          <w:p w:rsidR="00582D9F" w:rsidRPr="00DD5572" w:rsidRDefault="00582D9F" w:rsidP="00582D9F">
            <w:pPr>
              <w:rPr>
                <w:rFonts w:ascii="Times New Roman" w:hAnsi="Times New Roman" w:cs="Times New Roman"/>
                <w:szCs w:val="21"/>
              </w:rPr>
            </w:pPr>
            <w:r w:rsidRPr="00DD5572">
              <w:rPr>
                <w:rFonts w:ascii="Times New Roman" w:hAnsi="Times New Roman" w:cs="Times New Roman"/>
                <w:szCs w:val="21"/>
              </w:rPr>
              <w:t xml:space="preserve">        "elementId" : "1980",</w:t>
            </w:r>
          </w:p>
          <w:p w:rsidR="00582D9F" w:rsidRPr="00DD5572" w:rsidRDefault="00582D9F" w:rsidP="00582D9F">
            <w:pPr>
              <w:rPr>
                <w:rFonts w:ascii="Times New Roman" w:hAnsi="Times New Roman" w:cs="Times New Roman"/>
                <w:szCs w:val="21"/>
              </w:rPr>
            </w:pPr>
            <w:r w:rsidRPr="00DD5572">
              <w:rPr>
                <w:rFonts w:ascii="Times New Roman" w:hAnsi="Times New Roman" w:cs="Times New Roman"/>
                <w:szCs w:val="21"/>
              </w:rPr>
              <w:t xml:space="preserve">        "styleId" : "winfo_bd4baf92e714ca11e993b054e1add85a5d"</w:t>
            </w:r>
          </w:p>
          <w:p w:rsidR="00582D9F" w:rsidRPr="00DD5572" w:rsidRDefault="00582D9F" w:rsidP="00582D9F">
            <w:pPr>
              <w:rPr>
                <w:rFonts w:ascii="Times New Roman" w:hAnsi="Times New Roman" w:cs="Times New Roman"/>
                <w:szCs w:val="21"/>
              </w:rPr>
            </w:pPr>
            <w:r w:rsidRPr="00DD5572">
              <w:rPr>
                <w:rFonts w:ascii="Times New Roman" w:hAnsi="Times New Roman" w:cs="Times New Roman"/>
                <w:szCs w:val="21"/>
              </w:rPr>
              <w:t xml:space="preserve">      } ]</w:t>
            </w:r>
          </w:p>
          <w:p w:rsidR="00582D9F" w:rsidRPr="00DD5572" w:rsidRDefault="00582D9F" w:rsidP="00582D9F">
            <w:pPr>
              <w:rPr>
                <w:rFonts w:ascii="Times New Roman" w:hAnsi="Times New Roman" w:cs="Times New Roman"/>
                <w:szCs w:val="21"/>
              </w:rPr>
            </w:pPr>
            <w:r w:rsidRPr="00DD5572">
              <w:rPr>
                <w:rFonts w:ascii="Times New Roman" w:hAnsi="Times New Roman" w:cs="Times New Roman"/>
                <w:szCs w:val="21"/>
              </w:rPr>
              <w:t xml:space="preserve">    }</w:t>
            </w:r>
          </w:p>
          <w:p w:rsidR="00582D9F" w:rsidRPr="00DD5572" w:rsidRDefault="00582D9F" w:rsidP="00582D9F">
            <w:pPr>
              <w:rPr>
                <w:rFonts w:ascii="Times New Roman" w:hAnsi="Times New Roman" w:cs="Times New Roman"/>
                <w:szCs w:val="21"/>
              </w:rPr>
            </w:pPr>
            <w:r w:rsidRPr="00DD5572">
              <w:rPr>
                <w:rFonts w:ascii="Times New Roman" w:hAnsi="Times New Roman" w:cs="Times New Roman"/>
                <w:szCs w:val="21"/>
              </w:rPr>
              <w:t xml:space="preserve">  },</w:t>
            </w:r>
          </w:p>
          <w:p w:rsidR="00582D9F" w:rsidRPr="00DD5572" w:rsidRDefault="00582D9F" w:rsidP="00582D9F">
            <w:pPr>
              <w:rPr>
                <w:rFonts w:ascii="Times New Roman" w:hAnsi="Times New Roman" w:cs="Times New Roman"/>
                <w:szCs w:val="21"/>
              </w:rPr>
            </w:pPr>
            <w:r w:rsidRPr="00DD5572">
              <w:rPr>
                <w:rFonts w:ascii="Times New Roman" w:hAnsi="Times New Roman" w:cs="Times New Roman"/>
                <w:szCs w:val="21"/>
              </w:rPr>
              <w:t xml:space="preserve">  "msg" : "</w:t>
            </w:r>
            <w:r w:rsidRPr="00DD5572">
              <w:rPr>
                <w:rFonts w:ascii="Times New Roman" w:cs="Times New Roman"/>
                <w:szCs w:val="21"/>
              </w:rPr>
              <w:t>查询成功</w:t>
            </w:r>
            <w:r w:rsidRPr="00DD5572">
              <w:rPr>
                <w:rFonts w:ascii="Times New Roman" w:hAnsi="Times New Roman" w:cs="Times New Roman"/>
                <w:szCs w:val="21"/>
              </w:rPr>
              <w:t>"</w:t>
            </w:r>
          </w:p>
          <w:p w:rsidR="00582D9F" w:rsidRDefault="00582D9F" w:rsidP="00606B2F">
            <w:pPr>
              <w:keepNext/>
            </w:pPr>
            <w:r w:rsidRPr="00DD5572">
              <w:rPr>
                <w:rFonts w:ascii="Times New Roman" w:hAnsi="Times New Roman" w:cs="Times New Roman"/>
                <w:szCs w:val="21"/>
              </w:rPr>
              <w:t>}</w:t>
            </w:r>
          </w:p>
        </w:tc>
      </w:tr>
    </w:tbl>
    <w:p w:rsidR="00582D9F" w:rsidRPr="00582D9F" w:rsidRDefault="00606B2F" w:rsidP="00606B2F">
      <w:pPr>
        <w:pStyle w:val="a4"/>
      </w:pPr>
      <w:r>
        <w:rPr>
          <w:rFonts w:hint="eastAsia"/>
        </w:rPr>
        <w:lastRenderedPageBreak/>
        <w:t>图表</w:t>
      </w:r>
      <w:r>
        <w:rPr>
          <w:rFonts w:hint="eastAsia"/>
        </w:rPr>
        <w:t xml:space="preserve"> </w:t>
      </w:r>
      <w:r w:rsidR="008A5C09"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图表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 w:rsidR="008A5C09">
        <w:fldChar w:fldCharType="separate"/>
      </w:r>
      <w:r>
        <w:rPr>
          <w:noProof/>
        </w:rPr>
        <w:t>10</w:t>
      </w:r>
      <w:r w:rsidR="008A5C09">
        <w:fldChar w:fldCharType="end"/>
      </w:r>
      <w:r>
        <w:rPr>
          <w:rFonts w:hint="eastAsia"/>
        </w:rPr>
        <w:t>响应</w:t>
      </w:r>
      <w:r>
        <w:rPr>
          <w:rFonts w:hint="eastAsia"/>
        </w:rPr>
        <w:t>JSON</w:t>
      </w:r>
      <w:r>
        <w:rPr>
          <w:rFonts w:hint="eastAsia"/>
        </w:rPr>
        <w:t>报文示例</w:t>
      </w:r>
    </w:p>
    <w:sectPr w:rsidR="00582D9F" w:rsidRPr="00582D9F" w:rsidSect="00A8518A">
      <w:footerReference w:type="default" r:id="rId28"/>
      <w:headerReference w:type="first" r:id="rId29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A1C" w:rsidRDefault="008A0A1C" w:rsidP="00A8518A">
      <w:pPr>
        <w:ind w:left="120"/>
      </w:pPr>
      <w:r>
        <w:separator/>
      </w:r>
    </w:p>
  </w:endnote>
  <w:endnote w:type="continuationSeparator" w:id="0">
    <w:p w:rsidR="008A0A1C" w:rsidRDefault="008A0A1C" w:rsidP="00A8518A">
      <w:pPr>
        <w:ind w:left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405414"/>
      <w:docPartObj>
        <w:docPartGallery w:val="AutoText"/>
      </w:docPartObj>
    </w:sdtPr>
    <w:sdtEndPr/>
    <w:sdtContent>
      <w:p w:rsidR="00E47F0C" w:rsidRDefault="008A5C09">
        <w:pPr>
          <w:pStyle w:val="ae"/>
          <w:jc w:val="center"/>
        </w:pPr>
        <w:r>
          <w:fldChar w:fldCharType="begin"/>
        </w:r>
        <w:r w:rsidR="00E47F0C">
          <w:instrText xml:space="preserve"> PAGE   \* MERGEFORMAT </w:instrText>
        </w:r>
        <w:r>
          <w:fldChar w:fldCharType="separate"/>
        </w:r>
        <w:r w:rsidR="00EB1AEA" w:rsidRPr="00EB1AEA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E47F0C" w:rsidRDefault="00E47F0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A1C" w:rsidRDefault="008A0A1C" w:rsidP="00A8518A">
      <w:pPr>
        <w:ind w:left="120"/>
      </w:pPr>
      <w:r>
        <w:separator/>
      </w:r>
    </w:p>
  </w:footnote>
  <w:footnote w:type="continuationSeparator" w:id="0">
    <w:p w:rsidR="008A0A1C" w:rsidRDefault="008A0A1C" w:rsidP="00A8518A">
      <w:pPr>
        <w:ind w:left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F0C" w:rsidRDefault="00E47F0C">
    <w:pPr>
      <w:pStyle w:val="af0"/>
      <w:jc w:val="left"/>
      <w:rPr>
        <w:sz w:val="28"/>
        <w:szCs w:val="28"/>
      </w:rPr>
    </w:pPr>
    <w:r>
      <w:rPr>
        <w:rFonts w:hint="eastAsia"/>
        <w:sz w:val="28"/>
        <w:szCs w:val="28"/>
      </w:rPr>
      <w:t>水循环模拟平台系统及</w:t>
    </w:r>
    <w:r w:rsidR="00346E99">
      <w:rPr>
        <w:rFonts w:hint="eastAsia"/>
        <w:sz w:val="28"/>
        <w:szCs w:val="28"/>
      </w:rPr>
      <w:t>服务</w:t>
    </w:r>
    <w:r>
      <w:rPr>
        <w:rFonts w:hint="eastAsia"/>
        <w:sz w:val="28"/>
        <w:szCs w:val="28"/>
      </w:rPr>
      <w:t>集成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14BFF"/>
    <w:multiLevelType w:val="multilevel"/>
    <w:tmpl w:val="69814BFF"/>
    <w:lvl w:ilvl="0">
      <w:start w:val="1"/>
      <w:numFmt w:val="decimal"/>
      <w:pStyle w:val="1"/>
      <w:lvlText w:val="%1"/>
      <w:lvlJc w:val="left"/>
      <w:pPr>
        <w:ind w:left="999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4"/>
      <w:lvlText w:val="%1.%2.%3.%4"/>
      <w:lvlJc w:val="left"/>
      <w:pPr>
        <w:ind w:left="1006" w:hanging="864"/>
      </w:pPr>
    </w:lvl>
    <w:lvl w:ilvl="4">
      <w:start w:val="1"/>
      <w:numFmt w:val="decimal"/>
      <w:pStyle w:val="5"/>
      <w:lvlText w:val="%1.%2.%3.%4.%5"/>
      <w:lvlJc w:val="left"/>
      <w:pPr>
        <w:ind w:left="1575" w:hanging="1008"/>
      </w:pPr>
    </w:lvl>
    <w:lvl w:ilvl="5">
      <w:start w:val="1"/>
      <w:numFmt w:val="decimal"/>
      <w:pStyle w:val="6"/>
      <w:lvlText w:val="%1.%2.%3.%4.%5.%6"/>
      <w:lvlJc w:val="left"/>
      <w:pPr>
        <w:ind w:left="1719" w:hanging="1152"/>
      </w:pPr>
    </w:lvl>
    <w:lvl w:ilvl="6">
      <w:start w:val="1"/>
      <w:numFmt w:val="decimal"/>
      <w:pStyle w:val="7"/>
      <w:lvlText w:val="%1.%2.%3.%4.%5.%6.%7"/>
      <w:lvlJc w:val="left"/>
      <w:pPr>
        <w:ind w:left="1863" w:hanging="1296"/>
      </w:pPr>
    </w:lvl>
    <w:lvl w:ilvl="7">
      <w:start w:val="1"/>
      <w:numFmt w:val="decimal"/>
      <w:pStyle w:val="8"/>
      <w:lvlText w:val="%1.%2.%3.%4.%5.%6.%7.%8"/>
      <w:lvlJc w:val="left"/>
      <w:pPr>
        <w:ind w:left="2007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2151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1468A"/>
    <w:rsid w:val="00002B7B"/>
    <w:rsid w:val="00002FC5"/>
    <w:rsid w:val="00003B11"/>
    <w:rsid w:val="00003D67"/>
    <w:rsid w:val="00004D22"/>
    <w:rsid w:val="00005E54"/>
    <w:rsid w:val="00006303"/>
    <w:rsid w:val="000065B4"/>
    <w:rsid w:val="00006A18"/>
    <w:rsid w:val="000079FD"/>
    <w:rsid w:val="00007F0E"/>
    <w:rsid w:val="000111A0"/>
    <w:rsid w:val="000125EB"/>
    <w:rsid w:val="00014E77"/>
    <w:rsid w:val="000159F9"/>
    <w:rsid w:val="00016114"/>
    <w:rsid w:val="00016255"/>
    <w:rsid w:val="00016A4D"/>
    <w:rsid w:val="0001705E"/>
    <w:rsid w:val="00021005"/>
    <w:rsid w:val="000216C4"/>
    <w:rsid w:val="00022542"/>
    <w:rsid w:val="00023AE9"/>
    <w:rsid w:val="00023BB1"/>
    <w:rsid w:val="00024F50"/>
    <w:rsid w:val="00026BDA"/>
    <w:rsid w:val="00026E2F"/>
    <w:rsid w:val="00027A5B"/>
    <w:rsid w:val="00030828"/>
    <w:rsid w:val="00030B80"/>
    <w:rsid w:val="00030C31"/>
    <w:rsid w:val="000318D7"/>
    <w:rsid w:val="00032F6C"/>
    <w:rsid w:val="00033541"/>
    <w:rsid w:val="00033734"/>
    <w:rsid w:val="00033D0F"/>
    <w:rsid w:val="0003490F"/>
    <w:rsid w:val="00034DC3"/>
    <w:rsid w:val="0003503D"/>
    <w:rsid w:val="00036F65"/>
    <w:rsid w:val="0004039C"/>
    <w:rsid w:val="0004082F"/>
    <w:rsid w:val="000449D2"/>
    <w:rsid w:val="00045176"/>
    <w:rsid w:val="000453A0"/>
    <w:rsid w:val="000453F6"/>
    <w:rsid w:val="00046F16"/>
    <w:rsid w:val="000474F8"/>
    <w:rsid w:val="00050EFB"/>
    <w:rsid w:val="000511D5"/>
    <w:rsid w:val="00051794"/>
    <w:rsid w:val="000519E8"/>
    <w:rsid w:val="0005388E"/>
    <w:rsid w:val="000539B0"/>
    <w:rsid w:val="00054A6B"/>
    <w:rsid w:val="0005514D"/>
    <w:rsid w:val="000558E3"/>
    <w:rsid w:val="00057D6D"/>
    <w:rsid w:val="00060D2E"/>
    <w:rsid w:val="00060EB7"/>
    <w:rsid w:val="00061CCD"/>
    <w:rsid w:val="00062CE5"/>
    <w:rsid w:val="00064840"/>
    <w:rsid w:val="00064DF5"/>
    <w:rsid w:val="000663FB"/>
    <w:rsid w:val="00067160"/>
    <w:rsid w:val="00067519"/>
    <w:rsid w:val="000700B4"/>
    <w:rsid w:val="000704DA"/>
    <w:rsid w:val="00070825"/>
    <w:rsid w:val="00070AF0"/>
    <w:rsid w:val="0007118F"/>
    <w:rsid w:val="00071D0C"/>
    <w:rsid w:val="00074055"/>
    <w:rsid w:val="0007503B"/>
    <w:rsid w:val="000763B3"/>
    <w:rsid w:val="0007716E"/>
    <w:rsid w:val="00081008"/>
    <w:rsid w:val="0008190D"/>
    <w:rsid w:val="000826A3"/>
    <w:rsid w:val="0008309B"/>
    <w:rsid w:val="00083B65"/>
    <w:rsid w:val="00086147"/>
    <w:rsid w:val="0008719C"/>
    <w:rsid w:val="00090333"/>
    <w:rsid w:val="0009113E"/>
    <w:rsid w:val="0009211C"/>
    <w:rsid w:val="0009293A"/>
    <w:rsid w:val="000937A7"/>
    <w:rsid w:val="00093E25"/>
    <w:rsid w:val="000948FA"/>
    <w:rsid w:val="000955F4"/>
    <w:rsid w:val="00096348"/>
    <w:rsid w:val="00096D8A"/>
    <w:rsid w:val="00097A1D"/>
    <w:rsid w:val="000A02DD"/>
    <w:rsid w:val="000A052E"/>
    <w:rsid w:val="000A0EC4"/>
    <w:rsid w:val="000A0F17"/>
    <w:rsid w:val="000A298B"/>
    <w:rsid w:val="000A3179"/>
    <w:rsid w:val="000A35FE"/>
    <w:rsid w:val="000A4136"/>
    <w:rsid w:val="000A73B3"/>
    <w:rsid w:val="000A7968"/>
    <w:rsid w:val="000B0460"/>
    <w:rsid w:val="000B0AEE"/>
    <w:rsid w:val="000B11AF"/>
    <w:rsid w:val="000B123E"/>
    <w:rsid w:val="000B1F6F"/>
    <w:rsid w:val="000B3953"/>
    <w:rsid w:val="000B3FA6"/>
    <w:rsid w:val="000B4DD0"/>
    <w:rsid w:val="000B5390"/>
    <w:rsid w:val="000B552B"/>
    <w:rsid w:val="000B6A71"/>
    <w:rsid w:val="000B750C"/>
    <w:rsid w:val="000B7647"/>
    <w:rsid w:val="000B7B61"/>
    <w:rsid w:val="000C0CB4"/>
    <w:rsid w:val="000C0E05"/>
    <w:rsid w:val="000C0F06"/>
    <w:rsid w:val="000C19B7"/>
    <w:rsid w:val="000C3F90"/>
    <w:rsid w:val="000C603A"/>
    <w:rsid w:val="000C6E6C"/>
    <w:rsid w:val="000C713C"/>
    <w:rsid w:val="000C7ABA"/>
    <w:rsid w:val="000D0823"/>
    <w:rsid w:val="000D0A89"/>
    <w:rsid w:val="000D116B"/>
    <w:rsid w:val="000D1416"/>
    <w:rsid w:val="000D1873"/>
    <w:rsid w:val="000D2B10"/>
    <w:rsid w:val="000D3DE3"/>
    <w:rsid w:val="000D3E22"/>
    <w:rsid w:val="000D5401"/>
    <w:rsid w:val="000D60ED"/>
    <w:rsid w:val="000D654C"/>
    <w:rsid w:val="000D65BA"/>
    <w:rsid w:val="000E01AF"/>
    <w:rsid w:val="000E039F"/>
    <w:rsid w:val="000E04FC"/>
    <w:rsid w:val="000E07F3"/>
    <w:rsid w:val="000E08DD"/>
    <w:rsid w:val="000E176A"/>
    <w:rsid w:val="000E1A19"/>
    <w:rsid w:val="000E1DFF"/>
    <w:rsid w:val="000E223A"/>
    <w:rsid w:val="000E273E"/>
    <w:rsid w:val="000E2972"/>
    <w:rsid w:val="000E2B4D"/>
    <w:rsid w:val="000E359D"/>
    <w:rsid w:val="000E38D8"/>
    <w:rsid w:val="000E416E"/>
    <w:rsid w:val="000E5977"/>
    <w:rsid w:val="000E69DA"/>
    <w:rsid w:val="000F03D1"/>
    <w:rsid w:val="000F07CB"/>
    <w:rsid w:val="000F1F50"/>
    <w:rsid w:val="000F4286"/>
    <w:rsid w:val="000F4502"/>
    <w:rsid w:val="000F4640"/>
    <w:rsid w:val="000F5314"/>
    <w:rsid w:val="000F56B8"/>
    <w:rsid w:val="000F624C"/>
    <w:rsid w:val="000F68EB"/>
    <w:rsid w:val="000F7739"/>
    <w:rsid w:val="0010197E"/>
    <w:rsid w:val="001031FC"/>
    <w:rsid w:val="0010397F"/>
    <w:rsid w:val="00107746"/>
    <w:rsid w:val="00107C45"/>
    <w:rsid w:val="0011100F"/>
    <w:rsid w:val="001116E7"/>
    <w:rsid w:val="00112EAD"/>
    <w:rsid w:val="00117B6A"/>
    <w:rsid w:val="00120D2E"/>
    <w:rsid w:val="001210D9"/>
    <w:rsid w:val="001240C8"/>
    <w:rsid w:val="0012516A"/>
    <w:rsid w:val="0012528B"/>
    <w:rsid w:val="0012535F"/>
    <w:rsid w:val="00125B81"/>
    <w:rsid w:val="001271E6"/>
    <w:rsid w:val="00127345"/>
    <w:rsid w:val="00127DE3"/>
    <w:rsid w:val="00130D8C"/>
    <w:rsid w:val="00132253"/>
    <w:rsid w:val="00132DE2"/>
    <w:rsid w:val="0013480A"/>
    <w:rsid w:val="00134D55"/>
    <w:rsid w:val="0013564C"/>
    <w:rsid w:val="00136347"/>
    <w:rsid w:val="00136B6D"/>
    <w:rsid w:val="0013726A"/>
    <w:rsid w:val="001376C5"/>
    <w:rsid w:val="00137821"/>
    <w:rsid w:val="001378FE"/>
    <w:rsid w:val="0014030E"/>
    <w:rsid w:val="001404FA"/>
    <w:rsid w:val="00140791"/>
    <w:rsid w:val="00140AB8"/>
    <w:rsid w:val="00141828"/>
    <w:rsid w:val="00141EB8"/>
    <w:rsid w:val="001439A3"/>
    <w:rsid w:val="00143ECA"/>
    <w:rsid w:val="00143FC6"/>
    <w:rsid w:val="00145646"/>
    <w:rsid w:val="00145914"/>
    <w:rsid w:val="001462D7"/>
    <w:rsid w:val="0014655B"/>
    <w:rsid w:val="001466B5"/>
    <w:rsid w:val="00146F73"/>
    <w:rsid w:val="0014746D"/>
    <w:rsid w:val="00147FA0"/>
    <w:rsid w:val="00150BE1"/>
    <w:rsid w:val="00150F7C"/>
    <w:rsid w:val="00156355"/>
    <w:rsid w:val="00156547"/>
    <w:rsid w:val="00156A32"/>
    <w:rsid w:val="001574F2"/>
    <w:rsid w:val="00160B33"/>
    <w:rsid w:val="00163650"/>
    <w:rsid w:val="00166CDC"/>
    <w:rsid w:val="001708FB"/>
    <w:rsid w:val="001709BB"/>
    <w:rsid w:val="001718DC"/>
    <w:rsid w:val="00171F35"/>
    <w:rsid w:val="0017329A"/>
    <w:rsid w:val="0017375E"/>
    <w:rsid w:val="001762D2"/>
    <w:rsid w:val="00176588"/>
    <w:rsid w:val="001776B4"/>
    <w:rsid w:val="001801ED"/>
    <w:rsid w:val="001803ED"/>
    <w:rsid w:val="00180DC2"/>
    <w:rsid w:val="00181A55"/>
    <w:rsid w:val="001822BE"/>
    <w:rsid w:val="00184571"/>
    <w:rsid w:val="00185900"/>
    <w:rsid w:val="00186424"/>
    <w:rsid w:val="00190DE8"/>
    <w:rsid w:val="00192C14"/>
    <w:rsid w:val="00193F8E"/>
    <w:rsid w:val="001944D8"/>
    <w:rsid w:val="00196A4A"/>
    <w:rsid w:val="00197C35"/>
    <w:rsid w:val="001A1A6B"/>
    <w:rsid w:val="001A1B1C"/>
    <w:rsid w:val="001A2595"/>
    <w:rsid w:val="001A2BB8"/>
    <w:rsid w:val="001A323D"/>
    <w:rsid w:val="001A6CD8"/>
    <w:rsid w:val="001A7956"/>
    <w:rsid w:val="001A7DCB"/>
    <w:rsid w:val="001B0386"/>
    <w:rsid w:val="001B0D0E"/>
    <w:rsid w:val="001B109A"/>
    <w:rsid w:val="001B204A"/>
    <w:rsid w:val="001B21E1"/>
    <w:rsid w:val="001B30EA"/>
    <w:rsid w:val="001B4244"/>
    <w:rsid w:val="001B5317"/>
    <w:rsid w:val="001B7BA7"/>
    <w:rsid w:val="001C0954"/>
    <w:rsid w:val="001C0F94"/>
    <w:rsid w:val="001C164F"/>
    <w:rsid w:val="001C29B9"/>
    <w:rsid w:val="001C2FC3"/>
    <w:rsid w:val="001C302F"/>
    <w:rsid w:val="001C4057"/>
    <w:rsid w:val="001C4830"/>
    <w:rsid w:val="001C645A"/>
    <w:rsid w:val="001C6489"/>
    <w:rsid w:val="001C6D2F"/>
    <w:rsid w:val="001D0018"/>
    <w:rsid w:val="001D0972"/>
    <w:rsid w:val="001D10F7"/>
    <w:rsid w:val="001D24AC"/>
    <w:rsid w:val="001D39A5"/>
    <w:rsid w:val="001D6F64"/>
    <w:rsid w:val="001E053F"/>
    <w:rsid w:val="001E2365"/>
    <w:rsid w:val="001E3C8D"/>
    <w:rsid w:val="001E3D68"/>
    <w:rsid w:val="001E4C0C"/>
    <w:rsid w:val="001E5A5C"/>
    <w:rsid w:val="001E67E0"/>
    <w:rsid w:val="001E795B"/>
    <w:rsid w:val="001E7977"/>
    <w:rsid w:val="001F034E"/>
    <w:rsid w:val="001F4692"/>
    <w:rsid w:val="001F4DE2"/>
    <w:rsid w:val="001F5473"/>
    <w:rsid w:val="001F551A"/>
    <w:rsid w:val="002004DC"/>
    <w:rsid w:val="002005B1"/>
    <w:rsid w:val="00200941"/>
    <w:rsid w:val="00200DFE"/>
    <w:rsid w:val="0020179A"/>
    <w:rsid w:val="00202811"/>
    <w:rsid w:val="0020345D"/>
    <w:rsid w:val="00203F56"/>
    <w:rsid w:val="00204085"/>
    <w:rsid w:val="002046FD"/>
    <w:rsid w:val="00205283"/>
    <w:rsid w:val="002057ED"/>
    <w:rsid w:val="00205B55"/>
    <w:rsid w:val="00206A92"/>
    <w:rsid w:val="00207BF8"/>
    <w:rsid w:val="00211F9E"/>
    <w:rsid w:val="00213980"/>
    <w:rsid w:val="00213C5D"/>
    <w:rsid w:val="00214296"/>
    <w:rsid w:val="00214329"/>
    <w:rsid w:val="00215A6E"/>
    <w:rsid w:val="00217599"/>
    <w:rsid w:val="0022010F"/>
    <w:rsid w:val="002217A0"/>
    <w:rsid w:val="00221D85"/>
    <w:rsid w:val="00223271"/>
    <w:rsid w:val="002236E9"/>
    <w:rsid w:val="002241B9"/>
    <w:rsid w:val="002247EF"/>
    <w:rsid w:val="00224B64"/>
    <w:rsid w:val="002267B3"/>
    <w:rsid w:val="00226930"/>
    <w:rsid w:val="002272E3"/>
    <w:rsid w:val="002276B1"/>
    <w:rsid w:val="00233E5F"/>
    <w:rsid w:val="002343C2"/>
    <w:rsid w:val="002348E8"/>
    <w:rsid w:val="00234E2D"/>
    <w:rsid w:val="00235025"/>
    <w:rsid w:val="002352F6"/>
    <w:rsid w:val="00236796"/>
    <w:rsid w:val="00240305"/>
    <w:rsid w:val="00240EF9"/>
    <w:rsid w:val="00241175"/>
    <w:rsid w:val="00242169"/>
    <w:rsid w:val="0024308F"/>
    <w:rsid w:val="002432B4"/>
    <w:rsid w:val="00244751"/>
    <w:rsid w:val="0024515A"/>
    <w:rsid w:val="00245D5E"/>
    <w:rsid w:val="00246AA0"/>
    <w:rsid w:val="00247785"/>
    <w:rsid w:val="00250472"/>
    <w:rsid w:val="002518BD"/>
    <w:rsid w:val="00253256"/>
    <w:rsid w:val="002537A4"/>
    <w:rsid w:val="002540B8"/>
    <w:rsid w:val="00254785"/>
    <w:rsid w:val="00254FBA"/>
    <w:rsid w:val="002559F7"/>
    <w:rsid w:val="002569D1"/>
    <w:rsid w:val="00260DAB"/>
    <w:rsid w:val="00261B34"/>
    <w:rsid w:val="00265D5D"/>
    <w:rsid w:val="00267BB4"/>
    <w:rsid w:val="00270F55"/>
    <w:rsid w:val="002728CC"/>
    <w:rsid w:val="00273BC6"/>
    <w:rsid w:val="00274E95"/>
    <w:rsid w:val="00275E88"/>
    <w:rsid w:val="002776D2"/>
    <w:rsid w:val="002779D4"/>
    <w:rsid w:val="0028026B"/>
    <w:rsid w:val="002809A8"/>
    <w:rsid w:val="00280B51"/>
    <w:rsid w:val="00282592"/>
    <w:rsid w:val="00282825"/>
    <w:rsid w:val="0028337F"/>
    <w:rsid w:val="00284178"/>
    <w:rsid w:val="0028431B"/>
    <w:rsid w:val="0028442E"/>
    <w:rsid w:val="002853B3"/>
    <w:rsid w:val="002912D3"/>
    <w:rsid w:val="00291CE8"/>
    <w:rsid w:val="0029253B"/>
    <w:rsid w:val="00292768"/>
    <w:rsid w:val="00294F61"/>
    <w:rsid w:val="002965FE"/>
    <w:rsid w:val="002969C5"/>
    <w:rsid w:val="00296FD3"/>
    <w:rsid w:val="0029737D"/>
    <w:rsid w:val="002A0214"/>
    <w:rsid w:val="002A0DD3"/>
    <w:rsid w:val="002A2195"/>
    <w:rsid w:val="002A22D0"/>
    <w:rsid w:val="002A450B"/>
    <w:rsid w:val="002A4F98"/>
    <w:rsid w:val="002A55E1"/>
    <w:rsid w:val="002A5A42"/>
    <w:rsid w:val="002A61A2"/>
    <w:rsid w:val="002A7BBB"/>
    <w:rsid w:val="002A7F50"/>
    <w:rsid w:val="002B041C"/>
    <w:rsid w:val="002B20B1"/>
    <w:rsid w:val="002B26B7"/>
    <w:rsid w:val="002B34A4"/>
    <w:rsid w:val="002B51A1"/>
    <w:rsid w:val="002B57C5"/>
    <w:rsid w:val="002B5E66"/>
    <w:rsid w:val="002B63E1"/>
    <w:rsid w:val="002B6733"/>
    <w:rsid w:val="002C03DA"/>
    <w:rsid w:val="002C093E"/>
    <w:rsid w:val="002C0A17"/>
    <w:rsid w:val="002C2E23"/>
    <w:rsid w:val="002C2E62"/>
    <w:rsid w:val="002C30B4"/>
    <w:rsid w:val="002C3F15"/>
    <w:rsid w:val="002C4BEE"/>
    <w:rsid w:val="002C525E"/>
    <w:rsid w:val="002C5690"/>
    <w:rsid w:val="002C62E1"/>
    <w:rsid w:val="002C699C"/>
    <w:rsid w:val="002C7490"/>
    <w:rsid w:val="002D1000"/>
    <w:rsid w:val="002D17C2"/>
    <w:rsid w:val="002D1C28"/>
    <w:rsid w:val="002D2CEF"/>
    <w:rsid w:val="002D2DDB"/>
    <w:rsid w:val="002D321D"/>
    <w:rsid w:val="002D3383"/>
    <w:rsid w:val="002D63FC"/>
    <w:rsid w:val="002D6E28"/>
    <w:rsid w:val="002D6E9C"/>
    <w:rsid w:val="002D758F"/>
    <w:rsid w:val="002D7E53"/>
    <w:rsid w:val="002E2246"/>
    <w:rsid w:val="002E2D7A"/>
    <w:rsid w:val="002E42BE"/>
    <w:rsid w:val="002E466C"/>
    <w:rsid w:val="002E4D00"/>
    <w:rsid w:val="002E52D8"/>
    <w:rsid w:val="002E5712"/>
    <w:rsid w:val="002E5A14"/>
    <w:rsid w:val="002E5C0F"/>
    <w:rsid w:val="002E73C2"/>
    <w:rsid w:val="002E7FED"/>
    <w:rsid w:val="002F032B"/>
    <w:rsid w:val="002F1236"/>
    <w:rsid w:val="002F1335"/>
    <w:rsid w:val="002F2295"/>
    <w:rsid w:val="002F23F1"/>
    <w:rsid w:val="002F288D"/>
    <w:rsid w:val="002F29FA"/>
    <w:rsid w:val="002F33F0"/>
    <w:rsid w:val="002F3D36"/>
    <w:rsid w:val="002F3E2C"/>
    <w:rsid w:val="002F6B39"/>
    <w:rsid w:val="00301DBC"/>
    <w:rsid w:val="00302703"/>
    <w:rsid w:val="003064FE"/>
    <w:rsid w:val="00306840"/>
    <w:rsid w:val="003079B5"/>
    <w:rsid w:val="00307D43"/>
    <w:rsid w:val="00307EEC"/>
    <w:rsid w:val="00311651"/>
    <w:rsid w:val="0031393A"/>
    <w:rsid w:val="00314096"/>
    <w:rsid w:val="00315472"/>
    <w:rsid w:val="00316C07"/>
    <w:rsid w:val="00316CA7"/>
    <w:rsid w:val="0032207A"/>
    <w:rsid w:val="00322855"/>
    <w:rsid w:val="00323C13"/>
    <w:rsid w:val="00324381"/>
    <w:rsid w:val="00326370"/>
    <w:rsid w:val="003279F2"/>
    <w:rsid w:val="0033041E"/>
    <w:rsid w:val="00330499"/>
    <w:rsid w:val="00330720"/>
    <w:rsid w:val="003314E4"/>
    <w:rsid w:val="0033384F"/>
    <w:rsid w:val="00333EE0"/>
    <w:rsid w:val="0033487E"/>
    <w:rsid w:val="00334C88"/>
    <w:rsid w:val="003350EA"/>
    <w:rsid w:val="00335367"/>
    <w:rsid w:val="003357CC"/>
    <w:rsid w:val="00335BA9"/>
    <w:rsid w:val="003373FB"/>
    <w:rsid w:val="00337448"/>
    <w:rsid w:val="003400D8"/>
    <w:rsid w:val="0034031A"/>
    <w:rsid w:val="00341B33"/>
    <w:rsid w:val="00342495"/>
    <w:rsid w:val="0034323B"/>
    <w:rsid w:val="00344EBC"/>
    <w:rsid w:val="003454DC"/>
    <w:rsid w:val="00346E99"/>
    <w:rsid w:val="00347DE6"/>
    <w:rsid w:val="003509A5"/>
    <w:rsid w:val="00351DF7"/>
    <w:rsid w:val="003523C4"/>
    <w:rsid w:val="00352531"/>
    <w:rsid w:val="00353C53"/>
    <w:rsid w:val="00355766"/>
    <w:rsid w:val="00356462"/>
    <w:rsid w:val="0035687E"/>
    <w:rsid w:val="00356B05"/>
    <w:rsid w:val="00357206"/>
    <w:rsid w:val="00360255"/>
    <w:rsid w:val="003604A3"/>
    <w:rsid w:val="00360667"/>
    <w:rsid w:val="003613FB"/>
    <w:rsid w:val="00361489"/>
    <w:rsid w:val="00361E09"/>
    <w:rsid w:val="00362EC2"/>
    <w:rsid w:val="00364680"/>
    <w:rsid w:val="00366F43"/>
    <w:rsid w:val="003673C1"/>
    <w:rsid w:val="0036745A"/>
    <w:rsid w:val="00370452"/>
    <w:rsid w:val="00370DA8"/>
    <w:rsid w:val="00371AF2"/>
    <w:rsid w:val="003722CC"/>
    <w:rsid w:val="00372F96"/>
    <w:rsid w:val="00373555"/>
    <w:rsid w:val="00374223"/>
    <w:rsid w:val="00376BF3"/>
    <w:rsid w:val="00381061"/>
    <w:rsid w:val="003828C5"/>
    <w:rsid w:val="00383093"/>
    <w:rsid w:val="00383BAB"/>
    <w:rsid w:val="0038457D"/>
    <w:rsid w:val="00385454"/>
    <w:rsid w:val="003858BA"/>
    <w:rsid w:val="003863C3"/>
    <w:rsid w:val="0038699F"/>
    <w:rsid w:val="00386AF7"/>
    <w:rsid w:val="00387890"/>
    <w:rsid w:val="00390FB5"/>
    <w:rsid w:val="003923F0"/>
    <w:rsid w:val="003929C9"/>
    <w:rsid w:val="003932C8"/>
    <w:rsid w:val="003939AD"/>
    <w:rsid w:val="003940A9"/>
    <w:rsid w:val="0039486A"/>
    <w:rsid w:val="00395C14"/>
    <w:rsid w:val="00395DD4"/>
    <w:rsid w:val="00396778"/>
    <w:rsid w:val="00396ACD"/>
    <w:rsid w:val="00397036"/>
    <w:rsid w:val="003A05B4"/>
    <w:rsid w:val="003A0ED3"/>
    <w:rsid w:val="003A1372"/>
    <w:rsid w:val="003A13DC"/>
    <w:rsid w:val="003A18C3"/>
    <w:rsid w:val="003A1C00"/>
    <w:rsid w:val="003A22F5"/>
    <w:rsid w:val="003A303B"/>
    <w:rsid w:val="003A3D4B"/>
    <w:rsid w:val="003A42E6"/>
    <w:rsid w:val="003A486F"/>
    <w:rsid w:val="003A497F"/>
    <w:rsid w:val="003A549E"/>
    <w:rsid w:val="003A5AD2"/>
    <w:rsid w:val="003A6263"/>
    <w:rsid w:val="003A6604"/>
    <w:rsid w:val="003A782C"/>
    <w:rsid w:val="003B104B"/>
    <w:rsid w:val="003B1855"/>
    <w:rsid w:val="003B25E8"/>
    <w:rsid w:val="003B51C0"/>
    <w:rsid w:val="003B5B7E"/>
    <w:rsid w:val="003B61CD"/>
    <w:rsid w:val="003B64B1"/>
    <w:rsid w:val="003B6C3E"/>
    <w:rsid w:val="003C0317"/>
    <w:rsid w:val="003C06AC"/>
    <w:rsid w:val="003C079F"/>
    <w:rsid w:val="003C0A08"/>
    <w:rsid w:val="003C2518"/>
    <w:rsid w:val="003C3750"/>
    <w:rsid w:val="003C3AF7"/>
    <w:rsid w:val="003C53F9"/>
    <w:rsid w:val="003C5FA1"/>
    <w:rsid w:val="003C624E"/>
    <w:rsid w:val="003C6739"/>
    <w:rsid w:val="003C6A8C"/>
    <w:rsid w:val="003C7E96"/>
    <w:rsid w:val="003D11BD"/>
    <w:rsid w:val="003D3343"/>
    <w:rsid w:val="003D38CD"/>
    <w:rsid w:val="003D4197"/>
    <w:rsid w:val="003D47F9"/>
    <w:rsid w:val="003D58C5"/>
    <w:rsid w:val="003D729A"/>
    <w:rsid w:val="003E07BC"/>
    <w:rsid w:val="003E2610"/>
    <w:rsid w:val="003E32F2"/>
    <w:rsid w:val="003E353C"/>
    <w:rsid w:val="003E3A0A"/>
    <w:rsid w:val="003E3E42"/>
    <w:rsid w:val="003E512A"/>
    <w:rsid w:val="003E60FC"/>
    <w:rsid w:val="003E6252"/>
    <w:rsid w:val="003E6708"/>
    <w:rsid w:val="003E6D77"/>
    <w:rsid w:val="003E6FFD"/>
    <w:rsid w:val="003E7B36"/>
    <w:rsid w:val="003E7B56"/>
    <w:rsid w:val="003F041F"/>
    <w:rsid w:val="003F1B8D"/>
    <w:rsid w:val="003F45A9"/>
    <w:rsid w:val="003F6044"/>
    <w:rsid w:val="003F7E37"/>
    <w:rsid w:val="00400036"/>
    <w:rsid w:val="0040102B"/>
    <w:rsid w:val="00401974"/>
    <w:rsid w:val="00403365"/>
    <w:rsid w:val="004035CA"/>
    <w:rsid w:val="00403ECB"/>
    <w:rsid w:val="004045BF"/>
    <w:rsid w:val="00405A9E"/>
    <w:rsid w:val="00405B97"/>
    <w:rsid w:val="00406F77"/>
    <w:rsid w:val="00410625"/>
    <w:rsid w:val="004110F3"/>
    <w:rsid w:val="00411F9F"/>
    <w:rsid w:val="00415E66"/>
    <w:rsid w:val="00415FD0"/>
    <w:rsid w:val="00417E40"/>
    <w:rsid w:val="00422633"/>
    <w:rsid w:val="00422F6A"/>
    <w:rsid w:val="00423E03"/>
    <w:rsid w:val="0042568A"/>
    <w:rsid w:val="00425FE0"/>
    <w:rsid w:val="00430820"/>
    <w:rsid w:val="004317EB"/>
    <w:rsid w:val="0043489A"/>
    <w:rsid w:val="00435771"/>
    <w:rsid w:val="004358CF"/>
    <w:rsid w:val="004404AE"/>
    <w:rsid w:val="0044243A"/>
    <w:rsid w:val="00443850"/>
    <w:rsid w:val="00444122"/>
    <w:rsid w:val="00444298"/>
    <w:rsid w:val="0044535E"/>
    <w:rsid w:val="00445EB7"/>
    <w:rsid w:val="004461E7"/>
    <w:rsid w:val="004472F4"/>
    <w:rsid w:val="00447865"/>
    <w:rsid w:val="00447A00"/>
    <w:rsid w:val="004539B4"/>
    <w:rsid w:val="0045418C"/>
    <w:rsid w:val="00455042"/>
    <w:rsid w:val="004556C4"/>
    <w:rsid w:val="00455E9C"/>
    <w:rsid w:val="00456248"/>
    <w:rsid w:val="004566CB"/>
    <w:rsid w:val="004572BF"/>
    <w:rsid w:val="00457B79"/>
    <w:rsid w:val="00457F41"/>
    <w:rsid w:val="00461B14"/>
    <w:rsid w:val="00461C7E"/>
    <w:rsid w:val="004632A6"/>
    <w:rsid w:val="004634D6"/>
    <w:rsid w:val="00465E1C"/>
    <w:rsid w:val="004664B1"/>
    <w:rsid w:val="00466928"/>
    <w:rsid w:val="00467309"/>
    <w:rsid w:val="0047126B"/>
    <w:rsid w:val="00471C9E"/>
    <w:rsid w:val="004729AF"/>
    <w:rsid w:val="00473E05"/>
    <w:rsid w:val="00475337"/>
    <w:rsid w:val="00476267"/>
    <w:rsid w:val="004767EB"/>
    <w:rsid w:val="004814B4"/>
    <w:rsid w:val="00481CB8"/>
    <w:rsid w:val="004826BF"/>
    <w:rsid w:val="0048282F"/>
    <w:rsid w:val="00483193"/>
    <w:rsid w:val="0048352E"/>
    <w:rsid w:val="0048476B"/>
    <w:rsid w:val="00486ED4"/>
    <w:rsid w:val="004875C1"/>
    <w:rsid w:val="004876C2"/>
    <w:rsid w:val="0049095C"/>
    <w:rsid w:val="004911D0"/>
    <w:rsid w:val="0049291E"/>
    <w:rsid w:val="00492BC2"/>
    <w:rsid w:val="00493639"/>
    <w:rsid w:val="004939E2"/>
    <w:rsid w:val="00493EAB"/>
    <w:rsid w:val="00495899"/>
    <w:rsid w:val="0049730E"/>
    <w:rsid w:val="004978CF"/>
    <w:rsid w:val="004A0552"/>
    <w:rsid w:val="004A0EA6"/>
    <w:rsid w:val="004A1791"/>
    <w:rsid w:val="004A1995"/>
    <w:rsid w:val="004A1C54"/>
    <w:rsid w:val="004A1CA5"/>
    <w:rsid w:val="004A2667"/>
    <w:rsid w:val="004A277C"/>
    <w:rsid w:val="004A2BE1"/>
    <w:rsid w:val="004A2E01"/>
    <w:rsid w:val="004A50FA"/>
    <w:rsid w:val="004A51F6"/>
    <w:rsid w:val="004A560B"/>
    <w:rsid w:val="004A59DB"/>
    <w:rsid w:val="004A5D51"/>
    <w:rsid w:val="004A6EC0"/>
    <w:rsid w:val="004A724D"/>
    <w:rsid w:val="004A7B9B"/>
    <w:rsid w:val="004A7CB3"/>
    <w:rsid w:val="004A7E1E"/>
    <w:rsid w:val="004B0144"/>
    <w:rsid w:val="004B113C"/>
    <w:rsid w:val="004B22E0"/>
    <w:rsid w:val="004B2E00"/>
    <w:rsid w:val="004B66CA"/>
    <w:rsid w:val="004B7F65"/>
    <w:rsid w:val="004C0138"/>
    <w:rsid w:val="004C049B"/>
    <w:rsid w:val="004C0E86"/>
    <w:rsid w:val="004C43F8"/>
    <w:rsid w:val="004C52A9"/>
    <w:rsid w:val="004C5FF9"/>
    <w:rsid w:val="004C6ADD"/>
    <w:rsid w:val="004C713D"/>
    <w:rsid w:val="004C71AB"/>
    <w:rsid w:val="004D01B0"/>
    <w:rsid w:val="004D0D04"/>
    <w:rsid w:val="004D1253"/>
    <w:rsid w:val="004D29A3"/>
    <w:rsid w:val="004D4C7B"/>
    <w:rsid w:val="004D4DD4"/>
    <w:rsid w:val="004D505B"/>
    <w:rsid w:val="004D5C8F"/>
    <w:rsid w:val="004D745D"/>
    <w:rsid w:val="004D7C63"/>
    <w:rsid w:val="004D7EB8"/>
    <w:rsid w:val="004D7F36"/>
    <w:rsid w:val="004E0799"/>
    <w:rsid w:val="004E18CB"/>
    <w:rsid w:val="004E1F38"/>
    <w:rsid w:val="004E2D9B"/>
    <w:rsid w:val="004E392E"/>
    <w:rsid w:val="004E3B3C"/>
    <w:rsid w:val="004E4253"/>
    <w:rsid w:val="004F01DE"/>
    <w:rsid w:val="004F0241"/>
    <w:rsid w:val="004F2DEF"/>
    <w:rsid w:val="004F400E"/>
    <w:rsid w:val="004F563C"/>
    <w:rsid w:val="004F6530"/>
    <w:rsid w:val="004F6D47"/>
    <w:rsid w:val="004F71CB"/>
    <w:rsid w:val="004F7A4A"/>
    <w:rsid w:val="00500BD5"/>
    <w:rsid w:val="00500D37"/>
    <w:rsid w:val="00500DED"/>
    <w:rsid w:val="00503DEB"/>
    <w:rsid w:val="00504489"/>
    <w:rsid w:val="00504E6E"/>
    <w:rsid w:val="00506B05"/>
    <w:rsid w:val="00507056"/>
    <w:rsid w:val="005072A9"/>
    <w:rsid w:val="00507489"/>
    <w:rsid w:val="005077BD"/>
    <w:rsid w:val="0050787E"/>
    <w:rsid w:val="00507AC8"/>
    <w:rsid w:val="00507E15"/>
    <w:rsid w:val="00510048"/>
    <w:rsid w:val="00511B34"/>
    <w:rsid w:val="0051301F"/>
    <w:rsid w:val="00514EEB"/>
    <w:rsid w:val="0051551E"/>
    <w:rsid w:val="00515D1C"/>
    <w:rsid w:val="00515FAA"/>
    <w:rsid w:val="005162E1"/>
    <w:rsid w:val="005164D7"/>
    <w:rsid w:val="00516BC5"/>
    <w:rsid w:val="005171A5"/>
    <w:rsid w:val="00521F44"/>
    <w:rsid w:val="005223D3"/>
    <w:rsid w:val="00522989"/>
    <w:rsid w:val="005230E2"/>
    <w:rsid w:val="00524C92"/>
    <w:rsid w:val="00526E73"/>
    <w:rsid w:val="00527EFE"/>
    <w:rsid w:val="005302D8"/>
    <w:rsid w:val="00532E2E"/>
    <w:rsid w:val="00533D18"/>
    <w:rsid w:val="00534D76"/>
    <w:rsid w:val="0053566F"/>
    <w:rsid w:val="00535869"/>
    <w:rsid w:val="00535BB8"/>
    <w:rsid w:val="005372D4"/>
    <w:rsid w:val="005405AD"/>
    <w:rsid w:val="0054221C"/>
    <w:rsid w:val="00543C19"/>
    <w:rsid w:val="005448E4"/>
    <w:rsid w:val="00544E55"/>
    <w:rsid w:val="00544E67"/>
    <w:rsid w:val="005453CF"/>
    <w:rsid w:val="0054580B"/>
    <w:rsid w:val="0054610C"/>
    <w:rsid w:val="00546F3A"/>
    <w:rsid w:val="005478EC"/>
    <w:rsid w:val="005509D0"/>
    <w:rsid w:val="00550A76"/>
    <w:rsid w:val="00550E59"/>
    <w:rsid w:val="00551020"/>
    <w:rsid w:val="0055244D"/>
    <w:rsid w:val="005527BC"/>
    <w:rsid w:val="00553EBC"/>
    <w:rsid w:val="00554195"/>
    <w:rsid w:val="0055458C"/>
    <w:rsid w:val="00554F89"/>
    <w:rsid w:val="00560B36"/>
    <w:rsid w:val="00560DDB"/>
    <w:rsid w:val="00561EF2"/>
    <w:rsid w:val="00562C78"/>
    <w:rsid w:val="00563E20"/>
    <w:rsid w:val="00564264"/>
    <w:rsid w:val="00566405"/>
    <w:rsid w:val="0057044D"/>
    <w:rsid w:val="00570E0B"/>
    <w:rsid w:val="005716AA"/>
    <w:rsid w:val="00572650"/>
    <w:rsid w:val="005730FF"/>
    <w:rsid w:val="005732F8"/>
    <w:rsid w:val="00573D81"/>
    <w:rsid w:val="00575198"/>
    <w:rsid w:val="005772BC"/>
    <w:rsid w:val="00577CE1"/>
    <w:rsid w:val="00580C28"/>
    <w:rsid w:val="00581A5B"/>
    <w:rsid w:val="00582B0D"/>
    <w:rsid w:val="00582D9F"/>
    <w:rsid w:val="00582FA1"/>
    <w:rsid w:val="005837E0"/>
    <w:rsid w:val="00583EAA"/>
    <w:rsid w:val="00584241"/>
    <w:rsid w:val="00584412"/>
    <w:rsid w:val="005855FD"/>
    <w:rsid w:val="00587CD3"/>
    <w:rsid w:val="005915E8"/>
    <w:rsid w:val="005926EA"/>
    <w:rsid w:val="0059477A"/>
    <w:rsid w:val="005A0BFE"/>
    <w:rsid w:val="005A113A"/>
    <w:rsid w:val="005A18EC"/>
    <w:rsid w:val="005A2741"/>
    <w:rsid w:val="005A293A"/>
    <w:rsid w:val="005A4078"/>
    <w:rsid w:val="005A4400"/>
    <w:rsid w:val="005A4438"/>
    <w:rsid w:val="005A4473"/>
    <w:rsid w:val="005A5CFF"/>
    <w:rsid w:val="005A702C"/>
    <w:rsid w:val="005A7A09"/>
    <w:rsid w:val="005A7C0A"/>
    <w:rsid w:val="005B0B4B"/>
    <w:rsid w:val="005B0D3A"/>
    <w:rsid w:val="005B2057"/>
    <w:rsid w:val="005B3672"/>
    <w:rsid w:val="005B4D84"/>
    <w:rsid w:val="005B4E3E"/>
    <w:rsid w:val="005B4F84"/>
    <w:rsid w:val="005B515F"/>
    <w:rsid w:val="005B59AB"/>
    <w:rsid w:val="005B6AA3"/>
    <w:rsid w:val="005B7A33"/>
    <w:rsid w:val="005C02AA"/>
    <w:rsid w:val="005C098E"/>
    <w:rsid w:val="005C17F7"/>
    <w:rsid w:val="005C272F"/>
    <w:rsid w:val="005C2E56"/>
    <w:rsid w:val="005C6012"/>
    <w:rsid w:val="005D0C9A"/>
    <w:rsid w:val="005D0D74"/>
    <w:rsid w:val="005D182E"/>
    <w:rsid w:val="005D1B63"/>
    <w:rsid w:val="005D2004"/>
    <w:rsid w:val="005D246C"/>
    <w:rsid w:val="005D455F"/>
    <w:rsid w:val="005D47C7"/>
    <w:rsid w:val="005E173C"/>
    <w:rsid w:val="005E213C"/>
    <w:rsid w:val="005E35C8"/>
    <w:rsid w:val="005E390E"/>
    <w:rsid w:val="005E4E15"/>
    <w:rsid w:val="005E5028"/>
    <w:rsid w:val="005E719F"/>
    <w:rsid w:val="005F3BAA"/>
    <w:rsid w:val="005F3FC0"/>
    <w:rsid w:val="005F5D52"/>
    <w:rsid w:val="005F6B03"/>
    <w:rsid w:val="005F7078"/>
    <w:rsid w:val="005F7C09"/>
    <w:rsid w:val="00600542"/>
    <w:rsid w:val="0060185F"/>
    <w:rsid w:val="006027EA"/>
    <w:rsid w:val="00602A9B"/>
    <w:rsid w:val="00603C7A"/>
    <w:rsid w:val="00603CB2"/>
    <w:rsid w:val="00603DA0"/>
    <w:rsid w:val="00604D05"/>
    <w:rsid w:val="006061EF"/>
    <w:rsid w:val="0060647D"/>
    <w:rsid w:val="00606B25"/>
    <w:rsid w:val="00606B2F"/>
    <w:rsid w:val="00606DD8"/>
    <w:rsid w:val="00607287"/>
    <w:rsid w:val="00607A13"/>
    <w:rsid w:val="00607D24"/>
    <w:rsid w:val="00610617"/>
    <w:rsid w:val="006115ED"/>
    <w:rsid w:val="006123F9"/>
    <w:rsid w:val="00612C26"/>
    <w:rsid w:val="00614439"/>
    <w:rsid w:val="00615504"/>
    <w:rsid w:val="00616583"/>
    <w:rsid w:val="00616F9B"/>
    <w:rsid w:val="006204DF"/>
    <w:rsid w:val="006213B9"/>
    <w:rsid w:val="006222D0"/>
    <w:rsid w:val="0062254A"/>
    <w:rsid w:val="00622AD7"/>
    <w:rsid w:val="006230A5"/>
    <w:rsid w:val="00625A59"/>
    <w:rsid w:val="00626526"/>
    <w:rsid w:val="00626536"/>
    <w:rsid w:val="00626F4D"/>
    <w:rsid w:val="00630323"/>
    <w:rsid w:val="00631EF5"/>
    <w:rsid w:val="006326BE"/>
    <w:rsid w:val="00632B3F"/>
    <w:rsid w:val="00633BC1"/>
    <w:rsid w:val="00634E16"/>
    <w:rsid w:val="006363AA"/>
    <w:rsid w:val="00636D73"/>
    <w:rsid w:val="006378D8"/>
    <w:rsid w:val="006400FC"/>
    <w:rsid w:val="00641A1E"/>
    <w:rsid w:val="00641F21"/>
    <w:rsid w:val="006427E3"/>
    <w:rsid w:val="00643ECF"/>
    <w:rsid w:val="00644EAF"/>
    <w:rsid w:val="00646045"/>
    <w:rsid w:val="00650163"/>
    <w:rsid w:val="00651983"/>
    <w:rsid w:val="00653EBB"/>
    <w:rsid w:val="006540A8"/>
    <w:rsid w:val="00654DB5"/>
    <w:rsid w:val="00656B02"/>
    <w:rsid w:val="00656E2B"/>
    <w:rsid w:val="00657369"/>
    <w:rsid w:val="00661BA5"/>
    <w:rsid w:val="00662D29"/>
    <w:rsid w:val="0066332B"/>
    <w:rsid w:val="00663936"/>
    <w:rsid w:val="00664531"/>
    <w:rsid w:val="006654E7"/>
    <w:rsid w:val="00667702"/>
    <w:rsid w:val="00670B6E"/>
    <w:rsid w:val="006715FF"/>
    <w:rsid w:val="0067194C"/>
    <w:rsid w:val="00672C4E"/>
    <w:rsid w:val="006736BB"/>
    <w:rsid w:val="0067434D"/>
    <w:rsid w:val="00675088"/>
    <w:rsid w:val="006751D1"/>
    <w:rsid w:val="0067724E"/>
    <w:rsid w:val="006772AE"/>
    <w:rsid w:val="00680EFE"/>
    <w:rsid w:val="006811E1"/>
    <w:rsid w:val="006813A0"/>
    <w:rsid w:val="006818F6"/>
    <w:rsid w:val="00681F9A"/>
    <w:rsid w:val="00682A65"/>
    <w:rsid w:val="0068366E"/>
    <w:rsid w:val="006843A2"/>
    <w:rsid w:val="00684834"/>
    <w:rsid w:val="00685120"/>
    <w:rsid w:val="00687041"/>
    <w:rsid w:val="00687D07"/>
    <w:rsid w:val="00687E74"/>
    <w:rsid w:val="00690188"/>
    <w:rsid w:val="006917A6"/>
    <w:rsid w:val="0069246C"/>
    <w:rsid w:val="006940C5"/>
    <w:rsid w:val="00694417"/>
    <w:rsid w:val="00694EAA"/>
    <w:rsid w:val="0069643B"/>
    <w:rsid w:val="006968F3"/>
    <w:rsid w:val="00697AD6"/>
    <w:rsid w:val="006A19B0"/>
    <w:rsid w:val="006A1F14"/>
    <w:rsid w:val="006A3E61"/>
    <w:rsid w:val="006A4F88"/>
    <w:rsid w:val="006A5C43"/>
    <w:rsid w:val="006A73C0"/>
    <w:rsid w:val="006B1485"/>
    <w:rsid w:val="006B1B63"/>
    <w:rsid w:val="006B252A"/>
    <w:rsid w:val="006B671C"/>
    <w:rsid w:val="006B6B4C"/>
    <w:rsid w:val="006B7A9E"/>
    <w:rsid w:val="006C036A"/>
    <w:rsid w:val="006C0D63"/>
    <w:rsid w:val="006C0FA6"/>
    <w:rsid w:val="006C332B"/>
    <w:rsid w:val="006C3BE5"/>
    <w:rsid w:val="006C46F6"/>
    <w:rsid w:val="006C74DA"/>
    <w:rsid w:val="006C7E9C"/>
    <w:rsid w:val="006D054F"/>
    <w:rsid w:val="006D0E33"/>
    <w:rsid w:val="006D11CC"/>
    <w:rsid w:val="006D1A26"/>
    <w:rsid w:val="006D62DB"/>
    <w:rsid w:val="006D641B"/>
    <w:rsid w:val="006D7196"/>
    <w:rsid w:val="006E0E04"/>
    <w:rsid w:val="006E2CE4"/>
    <w:rsid w:val="006E2FD7"/>
    <w:rsid w:val="006E3640"/>
    <w:rsid w:val="006E3771"/>
    <w:rsid w:val="006E47BC"/>
    <w:rsid w:val="006E49F1"/>
    <w:rsid w:val="006E4B96"/>
    <w:rsid w:val="006E4C91"/>
    <w:rsid w:val="006E57EC"/>
    <w:rsid w:val="006E5B45"/>
    <w:rsid w:val="006E5FAC"/>
    <w:rsid w:val="006E67A8"/>
    <w:rsid w:val="006E7CC3"/>
    <w:rsid w:val="006F04C4"/>
    <w:rsid w:val="006F055B"/>
    <w:rsid w:val="006F2005"/>
    <w:rsid w:val="006F3DE6"/>
    <w:rsid w:val="006F4E7E"/>
    <w:rsid w:val="006F7D6E"/>
    <w:rsid w:val="007010FE"/>
    <w:rsid w:val="00701C2A"/>
    <w:rsid w:val="00702278"/>
    <w:rsid w:val="00702306"/>
    <w:rsid w:val="0070254B"/>
    <w:rsid w:val="0070268C"/>
    <w:rsid w:val="0070325F"/>
    <w:rsid w:val="00704BCD"/>
    <w:rsid w:val="007052BB"/>
    <w:rsid w:val="007061F9"/>
    <w:rsid w:val="00710471"/>
    <w:rsid w:val="0071074E"/>
    <w:rsid w:val="00710B22"/>
    <w:rsid w:val="00711BA9"/>
    <w:rsid w:val="007122F6"/>
    <w:rsid w:val="00714043"/>
    <w:rsid w:val="00715F0D"/>
    <w:rsid w:val="00715F1E"/>
    <w:rsid w:val="007162A1"/>
    <w:rsid w:val="0071630C"/>
    <w:rsid w:val="00716FD0"/>
    <w:rsid w:val="007202EB"/>
    <w:rsid w:val="00720C89"/>
    <w:rsid w:val="00720D23"/>
    <w:rsid w:val="0072205D"/>
    <w:rsid w:val="00722D0B"/>
    <w:rsid w:val="00723311"/>
    <w:rsid w:val="007249FE"/>
    <w:rsid w:val="00724BDE"/>
    <w:rsid w:val="007270E6"/>
    <w:rsid w:val="00727C08"/>
    <w:rsid w:val="00727F5C"/>
    <w:rsid w:val="0073080E"/>
    <w:rsid w:val="00731502"/>
    <w:rsid w:val="00732F92"/>
    <w:rsid w:val="007337AD"/>
    <w:rsid w:val="007342EC"/>
    <w:rsid w:val="00735993"/>
    <w:rsid w:val="00736B2E"/>
    <w:rsid w:val="00737760"/>
    <w:rsid w:val="007414CF"/>
    <w:rsid w:val="0074152D"/>
    <w:rsid w:val="00742CAF"/>
    <w:rsid w:val="007440F9"/>
    <w:rsid w:val="007445FF"/>
    <w:rsid w:val="007453F5"/>
    <w:rsid w:val="007460F7"/>
    <w:rsid w:val="00746360"/>
    <w:rsid w:val="00746D58"/>
    <w:rsid w:val="00747EE9"/>
    <w:rsid w:val="00750100"/>
    <w:rsid w:val="00750B5E"/>
    <w:rsid w:val="00751264"/>
    <w:rsid w:val="007516F9"/>
    <w:rsid w:val="0075193E"/>
    <w:rsid w:val="00752BB6"/>
    <w:rsid w:val="00753FF7"/>
    <w:rsid w:val="00755D63"/>
    <w:rsid w:val="0075604C"/>
    <w:rsid w:val="00756DDA"/>
    <w:rsid w:val="00761D96"/>
    <w:rsid w:val="00762264"/>
    <w:rsid w:val="00762CEA"/>
    <w:rsid w:val="00763327"/>
    <w:rsid w:val="00763EF2"/>
    <w:rsid w:val="00764510"/>
    <w:rsid w:val="00764623"/>
    <w:rsid w:val="00764864"/>
    <w:rsid w:val="00764D35"/>
    <w:rsid w:val="00765FBE"/>
    <w:rsid w:val="00767EC3"/>
    <w:rsid w:val="007704DC"/>
    <w:rsid w:val="00770849"/>
    <w:rsid w:val="00771F9E"/>
    <w:rsid w:val="00773141"/>
    <w:rsid w:val="00773E2F"/>
    <w:rsid w:val="007745C2"/>
    <w:rsid w:val="0077474A"/>
    <w:rsid w:val="007749CA"/>
    <w:rsid w:val="00774C0C"/>
    <w:rsid w:val="00775728"/>
    <w:rsid w:val="00775BDE"/>
    <w:rsid w:val="007760EA"/>
    <w:rsid w:val="007776BA"/>
    <w:rsid w:val="00781CCC"/>
    <w:rsid w:val="007824B6"/>
    <w:rsid w:val="00782777"/>
    <w:rsid w:val="00782AFF"/>
    <w:rsid w:val="00782C80"/>
    <w:rsid w:val="0078383A"/>
    <w:rsid w:val="00783D29"/>
    <w:rsid w:val="007848C3"/>
    <w:rsid w:val="00784DE0"/>
    <w:rsid w:val="00785838"/>
    <w:rsid w:val="00785BBD"/>
    <w:rsid w:val="00786EDC"/>
    <w:rsid w:val="00787DF1"/>
    <w:rsid w:val="00790749"/>
    <w:rsid w:val="00790E79"/>
    <w:rsid w:val="00792173"/>
    <w:rsid w:val="007935D2"/>
    <w:rsid w:val="00794ABE"/>
    <w:rsid w:val="00794B3A"/>
    <w:rsid w:val="00795F21"/>
    <w:rsid w:val="0079746D"/>
    <w:rsid w:val="007A0665"/>
    <w:rsid w:val="007A1642"/>
    <w:rsid w:val="007A1F88"/>
    <w:rsid w:val="007A2D44"/>
    <w:rsid w:val="007A3389"/>
    <w:rsid w:val="007A34E6"/>
    <w:rsid w:val="007A3744"/>
    <w:rsid w:val="007A3FE1"/>
    <w:rsid w:val="007A5665"/>
    <w:rsid w:val="007A5D96"/>
    <w:rsid w:val="007A674F"/>
    <w:rsid w:val="007A6E79"/>
    <w:rsid w:val="007A74CF"/>
    <w:rsid w:val="007A7DA2"/>
    <w:rsid w:val="007B0BB8"/>
    <w:rsid w:val="007B18E4"/>
    <w:rsid w:val="007B35DB"/>
    <w:rsid w:val="007B3C8B"/>
    <w:rsid w:val="007B53D9"/>
    <w:rsid w:val="007B66C7"/>
    <w:rsid w:val="007C25CA"/>
    <w:rsid w:val="007C2B8D"/>
    <w:rsid w:val="007C3155"/>
    <w:rsid w:val="007C4CAC"/>
    <w:rsid w:val="007C53D4"/>
    <w:rsid w:val="007C604D"/>
    <w:rsid w:val="007C6771"/>
    <w:rsid w:val="007C746C"/>
    <w:rsid w:val="007C762B"/>
    <w:rsid w:val="007C7FED"/>
    <w:rsid w:val="007D006C"/>
    <w:rsid w:val="007D1C3D"/>
    <w:rsid w:val="007D1F93"/>
    <w:rsid w:val="007D2282"/>
    <w:rsid w:val="007D39C5"/>
    <w:rsid w:val="007D3F93"/>
    <w:rsid w:val="007D4F2A"/>
    <w:rsid w:val="007D5035"/>
    <w:rsid w:val="007D62A9"/>
    <w:rsid w:val="007D70FC"/>
    <w:rsid w:val="007E020E"/>
    <w:rsid w:val="007E4286"/>
    <w:rsid w:val="007E52FA"/>
    <w:rsid w:val="007E5A90"/>
    <w:rsid w:val="007E6586"/>
    <w:rsid w:val="007E6EF3"/>
    <w:rsid w:val="007E74F7"/>
    <w:rsid w:val="007E7B07"/>
    <w:rsid w:val="007F1051"/>
    <w:rsid w:val="007F1E2F"/>
    <w:rsid w:val="007F4A4A"/>
    <w:rsid w:val="00800028"/>
    <w:rsid w:val="00800310"/>
    <w:rsid w:val="00800414"/>
    <w:rsid w:val="00801D89"/>
    <w:rsid w:val="00801F94"/>
    <w:rsid w:val="00802764"/>
    <w:rsid w:val="008032F4"/>
    <w:rsid w:val="008053F0"/>
    <w:rsid w:val="00806D01"/>
    <w:rsid w:val="00807318"/>
    <w:rsid w:val="00807E57"/>
    <w:rsid w:val="008100AE"/>
    <w:rsid w:val="00810533"/>
    <w:rsid w:val="0081064A"/>
    <w:rsid w:val="00810B6C"/>
    <w:rsid w:val="0081100D"/>
    <w:rsid w:val="00811295"/>
    <w:rsid w:val="00814327"/>
    <w:rsid w:val="008155D8"/>
    <w:rsid w:val="00815CC1"/>
    <w:rsid w:val="00815D89"/>
    <w:rsid w:val="00817178"/>
    <w:rsid w:val="0081737F"/>
    <w:rsid w:val="00821FD7"/>
    <w:rsid w:val="00822B76"/>
    <w:rsid w:val="00822E5E"/>
    <w:rsid w:val="008239FD"/>
    <w:rsid w:val="00825C1E"/>
    <w:rsid w:val="0082680B"/>
    <w:rsid w:val="008276E5"/>
    <w:rsid w:val="0083045B"/>
    <w:rsid w:val="0083129C"/>
    <w:rsid w:val="00831B29"/>
    <w:rsid w:val="00831D7D"/>
    <w:rsid w:val="008320F4"/>
    <w:rsid w:val="00833995"/>
    <w:rsid w:val="00835EAB"/>
    <w:rsid w:val="00835EF4"/>
    <w:rsid w:val="00837103"/>
    <w:rsid w:val="00837382"/>
    <w:rsid w:val="00837D23"/>
    <w:rsid w:val="00841A4E"/>
    <w:rsid w:val="008420B7"/>
    <w:rsid w:val="00842F27"/>
    <w:rsid w:val="00843B98"/>
    <w:rsid w:val="0084591E"/>
    <w:rsid w:val="00846375"/>
    <w:rsid w:val="008464F8"/>
    <w:rsid w:val="008465ED"/>
    <w:rsid w:val="00850DD1"/>
    <w:rsid w:val="00851A74"/>
    <w:rsid w:val="00855086"/>
    <w:rsid w:val="00855B21"/>
    <w:rsid w:val="00856AF8"/>
    <w:rsid w:val="00857CDB"/>
    <w:rsid w:val="008611A6"/>
    <w:rsid w:val="0086211C"/>
    <w:rsid w:val="0086296A"/>
    <w:rsid w:val="00862AFD"/>
    <w:rsid w:val="00866F3F"/>
    <w:rsid w:val="00867277"/>
    <w:rsid w:val="00867595"/>
    <w:rsid w:val="0086763A"/>
    <w:rsid w:val="00867FEF"/>
    <w:rsid w:val="00870D77"/>
    <w:rsid w:val="00873505"/>
    <w:rsid w:val="00873B09"/>
    <w:rsid w:val="00873EE9"/>
    <w:rsid w:val="00875B4C"/>
    <w:rsid w:val="00875EF6"/>
    <w:rsid w:val="00875FE4"/>
    <w:rsid w:val="008760C9"/>
    <w:rsid w:val="00876707"/>
    <w:rsid w:val="0088006F"/>
    <w:rsid w:val="008803EC"/>
    <w:rsid w:val="00880556"/>
    <w:rsid w:val="0088104B"/>
    <w:rsid w:val="0088294F"/>
    <w:rsid w:val="00882D15"/>
    <w:rsid w:val="0088351A"/>
    <w:rsid w:val="00885E5D"/>
    <w:rsid w:val="00885EFB"/>
    <w:rsid w:val="0088699A"/>
    <w:rsid w:val="00890872"/>
    <w:rsid w:val="008908C5"/>
    <w:rsid w:val="00890ABE"/>
    <w:rsid w:val="008911AD"/>
    <w:rsid w:val="0089297A"/>
    <w:rsid w:val="00892BF0"/>
    <w:rsid w:val="00892D62"/>
    <w:rsid w:val="0089379E"/>
    <w:rsid w:val="0089390E"/>
    <w:rsid w:val="00893AF6"/>
    <w:rsid w:val="00893F1E"/>
    <w:rsid w:val="00896B8F"/>
    <w:rsid w:val="00897017"/>
    <w:rsid w:val="0089796B"/>
    <w:rsid w:val="008A04D6"/>
    <w:rsid w:val="008A0A1C"/>
    <w:rsid w:val="008A119B"/>
    <w:rsid w:val="008A12DE"/>
    <w:rsid w:val="008A14F0"/>
    <w:rsid w:val="008A1C07"/>
    <w:rsid w:val="008A1C52"/>
    <w:rsid w:val="008A1F28"/>
    <w:rsid w:val="008A490B"/>
    <w:rsid w:val="008A4B35"/>
    <w:rsid w:val="008A4DA1"/>
    <w:rsid w:val="008A5C09"/>
    <w:rsid w:val="008A6301"/>
    <w:rsid w:val="008A6CBD"/>
    <w:rsid w:val="008A6E59"/>
    <w:rsid w:val="008A7A62"/>
    <w:rsid w:val="008B0C78"/>
    <w:rsid w:val="008B1C04"/>
    <w:rsid w:val="008B1FC6"/>
    <w:rsid w:val="008B2C08"/>
    <w:rsid w:val="008B3023"/>
    <w:rsid w:val="008B3FD1"/>
    <w:rsid w:val="008B4A85"/>
    <w:rsid w:val="008B5FC5"/>
    <w:rsid w:val="008B67EC"/>
    <w:rsid w:val="008B7322"/>
    <w:rsid w:val="008B7C16"/>
    <w:rsid w:val="008C1435"/>
    <w:rsid w:val="008C1F38"/>
    <w:rsid w:val="008C3306"/>
    <w:rsid w:val="008C3D82"/>
    <w:rsid w:val="008C43DA"/>
    <w:rsid w:val="008C4D31"/>
    <w:rsid w:val="008C65D9"/>
    <w:rsid w:val="008C66CD"/>
    <w:rsid w:val="008D069E"/>
    <w:rsid w:val="008D4C0B"/>
    <w:rsid w:val="008D4D79"/>
    <w:rsid w:val="008D55E3"/>
    <w:rsid w:val="008D7769"/>
    <w:rsid w:val="008D793B"/>
    <w:rsid w:val="008D7FD9"/>
    <w:rsid w:val="008E0E17"/>
    <w:rsid w:val="008E1454"/>
    <w:rsid w:val="008E3624"/>
    <w:rsid w:val="008E374A"/>
    <w:rsid w:val="008E3E7E"/>
    <w:rsid w:val="008E4A7C"/>
    <w:rsid w:val="008E5450"/>
    <w:rsid w:val="008E5554"/>
    <w:rsid w:val="008E638F"/>
    <w:rsid w:val="008E656C"/>
    <w:rsid w:val="008E787E"/>
    <w:rsid w:val="008E79F2"/>
    <w:rsid w:val="008F0632"/>
    <w:rsid w:val="008F0F80"/>
    <w:rsid w:val="008F1D29"/>
    <w:rsid w:val="008F27B4"/>
    <w:rsid w:val="008F4725"/>
    <w:rsid w:val="008F5826"/>
    <w:rsid w:val="008F72B6"/>
    <w:rsid w:val="008F7F05"/>
    <w:rsid w:val="00900720"/>
    <w:rsid w:val="009009A9"/>
    <w:rsid w:val="00900D12"/>
    <w:rsid w:val="0090349D"/>
    <w:rsid w:val="00903E89"/>
    <w:rsid w:val="00905365"/>
    <w:rsid w:val="00906020"/>
    <w:rsid w:val="00906159"/>
    <w:rsid w:val="009064C0"/>
    <w:rsid w:val="009068DE"/>
    <w:rsid w:val="00910A05"/>
    <w:rsid w:val="009118B3"/>
    <w:rsid w:val="009126F6"/>
    <w:rsid w:val="00912894"/>
    <w:rsid w:val="00913FFD"/>
    <w:rsid w:val="00916888"/>
    <w:rsid w:val="0091782D"/>
    <w:rsid w:val="0092067A"/>
    <w:rsid w:val="00920CDE"/>
    <w:rsid w:val="009212A1"/>
    <w:rsid w:val="00921F7E"/>
    <w:rsid w:val="009220C5"/>
    <w:rsid w:val="00922A26"/>
    <w:rsid w:val="00922B3D"/>
    <w:rsid w:val="00923193"/>
    <w:rsid w:val="009236D1"/>
    <w:rsid w:val="009240BF"/>
    <w:rsid w:val="00924180"/>
    <w:rsid w:val="009258FF"/>
    <w:rsid w:val="00927FF8"/>
    <w:rsid w:val="00930097"/>
    <w:rsid w:val="00930C49"/>
    <w:rsid w:val="009317D0"/>
    <w:rsid w:val="00931D55"/>
    <w:rsid w:val="009321A9"/>
    <w:rsid w:val="00932C4E"/>
    <w:rsid w:val="00933BC4"/>
    <w:rsid w:val="0093409F"/>
    <w:rsid w:val="009347AD"/>
    <w:rsid w:val="0093580C"/>
    <w:rsid w:val="00936FC5"/>
    <w:rsid w:val="00937EA5"/>
    <w:rsid w:val="00940D35"/>
    <w:rsid w:val="00942150"/>
    <w:rsid w:val="009423A5"/>
    <w:rsid w:val="00942BE6"/>
    <w:rsid w:val="00943962"/>
    <w:rsid w:val="00944535"/>
    <w:rsid w:val="009458A8"/>
    <w:rsid w:val="00945CB9"/>
    <w:rsid w:val="00945D54"/>
    <w:rsid w:val="009460C0"/>
    <w:rsid w:val="009476D2"/>
    <w:rsid w:val="00947BD0"/>
    <w:rsid w:val="009508D9"/>
    <w:rsid w:val="00951B74"/>
    <w:rsid w:val="00951D2D"/>
    <w:rsid w:val="0095216C"/>
    <w:rsid w:val="00952715"/>
    <w:rsid w:val="00952B1B"/>
    <w:rsid w:val="00952D26"/>
    <w:rsid w:val="00953302"/>
    <w:rsid w:val="009534B8"/>
    <w:rsid w:val="00953527"/>
    <w:rsid w:val="00953A61"/>
    <w:rsid w:val="00953FC0"/>
    <w:rsid w:val="00954679"/>
    <w:rsid w:val="0095485D"/>
    <w:rsid w:val="00955A96"/>
    <w:rsid w:val="00956B6C"/>
    <w:rsid w:val="00956E93"/>
    <w:rsid w:val="009576D4"/>
    <w:rsid w:val="00957FE0"/>
    <w:rsid w:val="0096104C"/>
    <w:rsid w:val="0096123B"/>
    <w:rsid w:val="00962DC0"/>
    <w:rsid w:val="00963EC4"/>
    <w:rsid w:val="0096457B"/>
    <w:rsid w:val="00966CE6"/>
    <w:rsid w:val="009673B2"/>
    <w:rsid w:val="009675CA"/>
    <w:rsid w:val="00970C78"/>
    <w:rsid w:val="00970D79"/>
    <w:rsid w:val="00971342"/>
    <w:rsid w:val="009724FC"/>
    <w:rsid w:val="00973412"/>
    <w:rsid w:val="00973C43"/>
    <w:rsid w:val="00973CFA"/>
    <w:rsid w:val="00973D9A"/>
    <w:rsid w:val="00974708"/>
    <w:rsid w:val="00975635"/>
    <w:rsid w:val="0097673D"/>
    <w:rsid w:val="00976A90"/>
    <w:rsid w:val="0098052F"/>
    <w:rsid w:val="00980697"/>
    <w:rsid w:val="00981839"/>
    <w:rsid w:val="0098346B"/>
    <w:rsid w:val="009867B1"/>
    <w:rsid w:val="00987F10"/>
    <w:rsid w:val="009907E4"/>
    <w:rsid w:val="00990D3D"/>
    <w:rsid w:val="00991951"/>
    <w:rsid w:val="00992924"/>
    <w:rsid w:val="00993238"/>
    <w:rsid w:val="00993588"/>
    <w:rsid w:val="009936B6"/>
    <w:rsid w:val="00994D83"/>
    <w:rsid w:val="009974F8"/>
    <w:rsid w:val="00997BF2"/>
    <w:rsid w:val="00997D2E"/>
    <w:rsid w:val="009A0370"/>
    <w:rsid w:val="009A07A4"/>
    <w:rsid w:val="009A0CE4"/>
    <w:rsid w:val="009A271A"/>
    <w:rsid w:val="009A279E"/>
    <w:rsid w:val="009A29BB"/>
    <w:rsid w:val="009A4620"/>
    <w:rsid w:val="009A47AB"/>
    <w:rsid w:val="009A4820"/>
    <w:rsid w:val="009A4C68"/>
    <w:rsid w:val="009A55BE"/>
    <w:rsid w:val="009A5F3D"/>
    <w:rsid w:val="009A61FB"/>
    <w:rsid w:val="009A6565"/>
    <w:rsid w:val="009A674B"/>
    <w:rsid w:val="009A71A9"/>
    <w:rsid w:val="009B0730"/>
    <w:rsid w:val="009B0A2C"/>
    <w:rsid w:val="009B1840"/>
    <w:rsid w:val="009B1972"/>
    <w:rsid w:val="009B3E4C"/>
    <w:rsid w:val="009B3F08"/>
    <w:rsid w:val="009B48AB"/>
    <w:rsid w:val="009B4EA9"/>
    <w:rsid w:val="009B6D27"/>
    <w:rsid w:val="009B7CB0"/>
    <w:rsid w:val="009B7DCB"/>
    <w:rsid w:val="009C0298"/>
    <w:rsid w:val="009C09E0"/>
    <w:rsid w:val="009C1906"/>
    <w:rsid w:val="009C1933"/>
    <w:rsid w:val="009C2DC1"/>
    <w:rsid w:val="009C4A57"/>
    <w:rsid w:val="009C4B74"/>
    <w:rsid w:val="009C4EDA"/>
    <w:rsid w:val="009C52E7"/>
    <w:rsid w:val="009C597F"/>
    <w:rsid w:val="009C6B43"/>
    <w:rsid w:val="009C6D50"/>
    <w:rsid w:val="009C7787"/>
    <w:rsid w:val="009C7E20"/>
    <w:rsid w:val="009D2A85"/>
    <w:rsid w:val="009D40B2"/>
    <w:rsid w:val="009D512F"/>
    <w:rsid w:val="009D54DD"/>
    <w:rsid w:val="009D658C"/>
    <w:rsid w:val="009E09B9"/>
    <w:rsid w:val="009E1072"/>
    <w:rsid w:val="009E197D"/>
    <w:rsid w:val="009E1A72"/>
    <w:rsid w:val="009E2660"/>
    <w:rsid w:val="009E28D4"/>
    <w:rsid w:val="009E4399"/>
    <w:rsid w:val="009E4C45"/>
    <w:rsid w:val="009E648E"/>
    <w:rsid w:val="009F0659"/>
    <w:rsid w:val="009F0769"/>
    <w:rsid w:val="009F084A"/>
    <w:rsid w:val="009F1326"/>
    <w:rsid w:val="009F2085"/>
    <w:rsid w:val="009F26C4"/>
    <w:rsid w:val="009F2714"/>
    <w:rsid w:val="009F282F"/>
    <w:rsid w:val="009F368E"/>
    <w:rsid w:val="009F3B73"/>
    <w:rsid w:val="009F3E53"/>
    <w:rsid w:val="009F4687"/>
    <w:rsid w:val="009F602D"/>
    <w:rsid w:val="009F63DD"/>
    <w:rsid w:val="009F657A"/>
    <w:rsid w:val="009F6D94"/>
    <w:rsid w:val="009F6E40"/>
    <w:rsid w:val="009F70D3"/>
    <w:rsid w:val="009F79B7"/>
    <w:rsid w:val="009F7FD7"/>
    <w:rsid w:val="00A007DD"/>
    <w:rsid w:val="00A009F0"/>
    <w:rsid w:val="00A016CF"/>
    <w:rsid w:val="00A01D6F"/>
    <w:rsid w:val="00A02638"/>
    <w:rsid w:val="00A0280E"/>
    <w:rsid w:val="00A02CE8"/>
    <w:rsid w:val="00A04BE2"/>
    <w:rsid w:val="00A05126"/>
    <w:rsid w:val="00A07C1F"/>
    <w:rsid w:val="00A07C86"/>
    <w:rsid w:val="00A07EAD"/>
    <w:rsid w:val="00A10F92"/>
    <w:rsid w:val="00A117B3"/>
    <w:rsid w:val="00A123B0"/>
    <w:rsid w:val="00A130FA"/>
    <w:rsid w:val="00A13260"/>
    <w:rsid w:val="00A1356F"/>
    <w:rsid w:val="00A13A3F"/>
    <w:rsid w:val="00A13A5F"/>
    <w:rsid w:val="00A153DA"/>
    <w:rsid w:val="00A15842"/>
    <w:rsid w:val="00A15FE8"/>
    <w:rsid w:val="00A16633"/>
    <w:rsid w:val="00A16E9B"/>
    <w:rsid w:val="00A16F47"/>
    <w:rsid w:val="00A1711E"/>
    <w:rsid w:val="00A208C0"/>
    <w:rsid w:val="00A227E2"/>
    <w:rsid w:val="00A236CF"/>
    <w:rsid w:val="00A2397B"/>
    <w:rsid w:val="00A23BA1"/>
    <w:rsid w:val="00A24616"/>
    <w:rsid w:val="00A24733"/>
    <w:rsid w:val="00A248E6"/>
    <w:rsid w:val="00A2560E"/>
    <w:rsid w:val="00A256EF"/>
    <w:rsid w:val="00A26F99"/>
    <w:rsid w:val="00A2712C"/>
    <w:rsid w:val="00A27565"/>
    <w:rsid w:val="00A2765B"/>
    <w:rsid w:val="00A277A5"/>
    <w:rsid w:val="00A303B4"/>
    <w:rsid w:val="00A3061D"/>
    <w:rsid w:val="00A30CDE"/>
    <w:rsid w:val="00A31E3E"/>
    <w:rsid w:val="00A33CB5"/>
    <w:rsid w:val="00A33E61"/>
    <w:rsid w:val="00A33F6B"/>
    <w:rsid w:val="00A34F79"/>
    <w:rsid w:val="00A35308"/>
    <w:rsid w:val="00A36711"/>
    <w:rsid w:val="00A369F3"/>
    <w:rsid w:val="00A37D4F"/>
    <w:rsid w:val="00A40667"/>
    <w:rsid w:val="00A40879"/>
    <w:rsid w:val="00A42DC7"/>
    <w:rsid w:val="00A42EF3"/>
    <w:rsid w:val="00A43347"/>
    <w:rsid w:val="00A44611"/>
    <w:rsid w:val="00A466E0"/>
    <w:rsid w:val="00A5056A"/>
    <w:rsid w:val="00A5065E"/>
    <w:rsid w:val="00A506FC"/>
    <w:rsid w:val="00A50AFA"/>
    <w:rsid w:val="00A5133C"/>
    <w:rsid w:val="00A528A6"/>
    <w:rsid w:val="00A55ACF"/>
    <w:rsid w:val="00A56474"/>
    <w:rsid w:val="00A57388"/>
    <w:rsid w:val="00A6080C"/>
    <w:rsid w:val="00A60D06"/>
    <w:rsid w:val="00A6103C"/>
    <w:rsid w:val="00A6203C"/>
    <w:rsid w:val="00A6332E"/>
    <w:rsid w:val="00A63A99"/>
    <w:rsid w:val="00A63CEC"/>
    <w:rsid w:val="00A647BC"/>
    <w:rsid w:val="00A65AAC"/>
    <w:rsid w:val="00A6713D"/>
    <w:rsid w:val="00A672B1"/>
    <w:rsid w:val="00A67AF7"/>
    <w:rsid w:val="00A707FB"/>
    <w:rsid w:val="00A71586"/>
    <w:rsid w:val="00A7204D"/>
    <w:rsid w:val="00A7348A"/>
    <w:rsid w:val="00A738D1"/>
    <w:rsid w:val="00A74A18"/>
    <w:rsid w:val="00A759B0"/>
    <w:rsid w:val="00A75DBD"/>
    <w:rsid w:val="00A75F77"/>
    <w:rsid w:val="00A769DB"/>
    <w:rsid w:val="00A76BC8"/>
    <w:rsid w:val="00A774B1"/>
    <w:rsid w:val="00A816CA"/>
    <w:rsid w:val="00A83287"/>
    <w:rsid w:val="00A84565"/>
    <w:rsid w:val="00A8518A"/>
    <w:rsid w:val="00A85615"/>
    <w:rsid w:val="00A86010"/>
    <w:rsid w:val="00A87B9D"/>
    <w:rsid w:val="00A87D21"/>
    <w:rsid w:val="00A901D6"/>
    <w:rsid w:val="00A9079C"/>
    <w:rsid w:val="00A925F9"/>
    <w:rsid w:val="00A92BE7"/>
    <w:rsid w:val="00A92CAC"/>
    <w:rsid w:val="00A94CD4"/>
    <w:rsid w:val="00A94E06"/>
    <w:rsid w:val="00A95BB8"/>
    <w:rsid w:val="00A966BE"/>
    <w:rsid w:val="00AA034A"/>
    <w:rsid w:val="00AA0544"/>
    <w:rsid w:val="00AA0B43"/>
    <w:rsid w:val="00AA2677"/>
    <w:rsid w:val="00AA537C"/>
    <w:rsid w:val="00AA554E"/>
    <w:rsid w:val="00AA5778"/>
    <w:rsid w:val="00AA5851"/>
    <w:rsid w:val="00AB0061"/>
    <w:rsid w:val="00AB0AD0"/>
    <w:rsid w:val="00AB1B77"/>
    <w:rsid w:val="00AB1FED"/>
    <w:rsid w:val="00AB2B85"/>
    <w:rsid w:val="00AB3150"/>
    <w:rsid w:val="00AB774A"/>
    <w:rsid w:val="00AC08F9"/>
    <w:rsid w:val="00AC1C74"/>
    <w:rsid w:val="00AC3C1E"/>
    <w:rsid w:val="00AC59F1"/>
    <w:rsid w:val="00AC63C0"/>
    <w:rsid w:val="00AC6C1F"/>
    <w:rsid w:val="00AC737D"/>
    <w:rsid w:val="00AD0EC9"/>
    <w:rsid w:val="00AD0EEE"/>
    <w:rsid w:val="00AD1315"/>
    <w:rsid w:val="00AD1821"/>
    <w:rsid w:val="00AD4723"/>
    <w:rsid w:val="00AD5716"/>
    <w:rsid w:val="00AD5745"/>
    <w:rsid w:val="00AD595C"/>
    <w:rsid w:val="00AD5E6A"/>
    <w:rsid w:val="00AD6AEF"/>
    <w:rsid w:val="00AD7550"/>
    <w:rsid w:val="00AE12DF"/>
    <w:rsid w:val="00AE17C0"/>
    <w:rsid w:val="00AE2577"/>
    <w:rsid w:val="00AE37BD"/>
    <w:rsid w:val="00AE460C"/>
    <w:rsid w:val="00AE61B4"/>
    <w:rsid w:val="00AE72CC"/>
    <w:rsid w:val="00AE7D34"/>
    <w:rsid w:val="00AF0445"/>
    <w:rsid w:val="00AF0482"/>
    <w:rsid w:val="00AF1A08"/>
    <w:rsid w:val="00AF1A60"/>
    <w:rsid w:val="00AF2748"/>
    <w:rsid w:val="00AF63A5"/>
    <w:rsid w:val="00AF6F39"/>
    <w:rsid w:val="00B00AEA"/>
    <w:rsid w:val="00B00C5B"/>
    <w:rsid w:val="00B01F88"/>
    <w:rsid w:val="00B03302"/>
    <w:rsid w:val="00B03F5B"/>
    <w:rsid w:val="00B04AC6"/>
    <w:rsid w:val="00B051A2"/>
    <w:rsid w:val="00B05F4F"/>
    <w:rsid w:val="00B07669"/>
    <w:rsid w:val="00B10334"/>
    <w:rsid w:val="00B1036C"/>
    <w:rsid w:val="00B138A1"/>
    <w:rsid w:val="00B16F4A"/>
    <w:rsid w:val="00B17489"/>
    <w:rsid w:val="00B17549"/>
    <w:rsid w:val="00B17702"/>
    <w:rsid w:val="00B177A1"/>
    <w:rsid w:val="00B1784C"/>
    <w:rsid w:val="00B207E2"/>
    <w:rsid w:val="00B20E9E"/>
    <w:rsid w:val="00B211B6"/>
    <w:rsid w:val="00B21EF0"/>
    <w:rsid w:val="00B2214A"/>
    <w:rsid w:val="00B22711"/>
    <w:rsid w:val="00B22B2B"/>
    <w:rsid w:val="00B251FF"/>
    <w:rsid w:val="00B25C21"/>
    <w:rsid w:val="00B25EDD"/>
    <w:rsid w:val="00B264A8"/>
    <w:rsid w:val="00B2729A"/>
    <w:rsid w:val="00B27AF7"/>
    <w:rsid w:val="00B27DC1"/>
    <w:rsid w:val="00B31A8A"/>
    <w:rsid w:val="00B32EB5"/>
    <w:rsid w:val="00B33324"/>
    <w:rsid w:val="00B33BEC"/>
    <w:rsid w:val="00B3666F"/>
    <w:rsid w:val="00B37603"/>
    <w:rsid w:val="00B41C9B"/>
    <w:rsid w:val="00B4218F"/>
    <w:rsid w:val="00B424B0"/>
    <w:rsid w:val="00B42BCD"/>
    <w:rsid w:val="00B43638"/>
    <w:rsid w:val="00B44E50"/>
    <w:rsid w:val="00B4559D"/>
    <w:rsid w:val="00B46402"/>
    <w:rsid w:val="00B4776B"/>
    <w:rsid w:val="00B47D6F"/>
    <w:rsid w:val="00B50E33"/>
    <w:rsid w:val="00B51678"/>
    <w:rsid w:val="00B51991"/>
    <w:rsid w:val="00B52CCE"/>
    <w:rsid w:val="00B53271"/>
    <w:rsid w:val="00B56B0C"/>
    <w:rsid w:val="00B57277"/>
    <w:rsid w:val="00B60EA4"/>
    <w:rsid w:val="00B6336E"/>
    <w:rsid w:val="00B6425F"/>
    <w:rsid w:val="00B64AF2"/>
    <w:rsid w:val="00B659C0"/>
    <w:rsid w:val="00B66DBD"/>
    <w:rsid w:val="00B70219"/>
    <w:rsid w:val="00B70311"/>
    <w:rsid w:val="00B7119A"/>
    <w:rsid w:val="00B71985"/>
    <w:rsid w:val="00B73FD4"/>
    <w:rsid w:val="00B74FF2"/>
    <w:rsid w:val="00B75EB5"/>
    <w:rsid w:val="00B764D4"/>
    <w:rsid w:val="00B76631"/>
    <w:rsid w:val="00B76DB0"/>
    <w:rsid w:val="00B77A7E"/>
    <w:rsid w:val="00B80A01"/>
    <w:rsid w:val="00B813A3"/>
    <w:rsid w:val="00B835BF"/>
    <w:rsid w:val="00B8396C"/>
    <w:rsid w:val="00B83A0B"/>
    <w:rsid w:val="00B8570E"/>
    <w:rsid w:val="00B857D0"/>
    <w:rsid w:val="00B85B37"/>
    <w:rsid w:val="00B8605C"/>
    <w:rsid w:val="00B86987"/>
    <w:rsid w:val="00B869ED"/>
    <w:rsid w:val="00B87179"/>
    <w:rsid w:val="00B87A25"/>
    <w:rsid w:val="00B90721"/>
    <w:rsid w:val="00B9287B"/>
    <w:rsid w:val="00B93217"/>
    <w:rsid w:val="00B93988"/>
    <w:rsid w:val="00B940A5"/>
    <w:rsid w:val="00B94813"/>
    <w:rsid w:val="00B955E4"/>
    <w:rsid w:val="00B95E18"/>
    <w:rsid w:val="00B9690F"/>
    <w:rsid w:val="00B971CD"/>
    <w:rsid w:val="00B97386"/>
    <w:rsid w:val="00B9798C"/>
    <w:rsid w:val="00BA0875"/>
    <w:rsid w:val="00BA21E5"/>
    <w:rsid w:val="00BA2EE7"/>
    <w:rsid w:val="00BA3FEF"/>
    <w:rsid w:val="00BA4E39"/>
    <w:rsid w:val="00BA5D33"/>
    <w:rsid w:val="00BA6441"/>
    <w:rsid w:val="00BA6602"/>
    <w:rsid w:val="00BA67F5"/>
    <w:rsid w:val="00BB0C9A"/>
    <w:rsid w:val="00BB1578"/>
    <w:rsid w:val="00BB17CF"/>
    <w:rsid w:val="00BB1B89"/>
    <w:rsid w:val="00BB1EB6"/>
    <w:rsid w:val="00BB22F9"/>
    <w:rsid w:val="00BB23E8"/>
    <w:rsid w:val="00BB28E0"/>
    <w:rsid w:val="00BB3F6A"/>
    <w:rsid w:val="00BC0EBF"/>
    <w:rsid w:val="00BC15D6"/>
    <w:rsid w:val="00BC290E"/>
    <w:rsid w:val="00BC3363"/>
    <w:rsid w:val="00BC3AF6"/>
    <w:rsid w:val="00BC42FE"/>
    <w:rsid w:val="00BC436D"/>
    <w:rsid w:val="00BC48B9"/>
    <w:rsid w:val="00BC4A0D"/>
    <w:rsid w:val="00BC5787"/>
    <w:rsid w:val="00BC70A9"/>
    <w:rsid w:val="00BC7ABB"/>
    <w:rsid w:val="00BD324A"/>
    <w:rsid w:val="00BD3A87"/>
    <w:rsid w:val="00BD3D71"/>
    <w:rsid w:val="00BD43EF"/>
    <w:rsid w:val="00BD4654"/>
    <w:rsid w:val="00BD5D94"/>
    <w:rsid w:val="00BD5E8F"/>
    <w:rsid w:val="00BD6819"/>
    <w:rsid w:val="00BD6D1E"/>
    <w:rsid w:val="00BD6DE1"/>
    <w:rsid w:val="00BD7351"/>
    <w:rsid w:val="00BD785E"/>
    <w:rsid w:val="00BE0115"/>
    <w:rsid w:val="00BE06CF"/>
    <w:rsid w:val="00BE36DA"/>
    <w:rsid w:val="00BE3B8A"/>
    <w:rsid w:val="00BE42E5"/>
    <w:rsid w:val="00BE5400"/>
    <w:rsid w:val="00BE6B7B"/>
    <w:rsid w:val="00BF0D8F"/>
    <w:rsid w:val="00BF237B"/>
    <w:rsid w:val="00BF2D4A"/>
    <w:rsid w:val="00BF3271"/>
    <w:rsid w:val="00BF3644"/>
    <w:rsid w:val="00BF55F1"/>
    <w:rsid w:val="00BF600D"/>
    <w:rsid w:val="00BF6792"/>
    <w:rsid w:val="00BF783A"/>
    <w:rsid w:val="00BF785A"/>
    <w:rsid w:val="00C0051A"/>
    <w:rsid w:val="00C01E3E"/>
    <w:rsid w:val="00C026AD"/>
    <w:rsid w:val="00C0310B"/>
    <w:rsid w:val="00C03DA5"/>
    <w:rsid w:val="00C04EF3"/>
    <w:rsid w:val="00C05BBA"/>
    <w:rsid w:val="00C05F44"/>
    <w:rsid w:val="00C06C3C"/>
    <w:rsid w:val="00C07172"/>
    <w:rsid w:val="00C072F4"/>
    <w:rsid w:val="00C1221B"/>
    <w:rsid w:val="00C12A8F"/>
    <w:rsid w:val="00C12C59"/>
    <w:rsid w:val="00C13C09"/>
    <w:rsid w:val="00C149FE"/>
    <w:rsid w:val="00C152FC"/>
    <w:rsid w:val="00C170B0"/>
    <w:rsid w:val="00C17354"/>
    <w:rsid w:val="00C173F9"/>
    <w:rsid w:val="00C17FC7"/>
    <w:rsid w:val="00C21141"/>
    <w:rsid w:val="00C2205E"/>
    <w:rsid w:val="00C22098"/>
    <w:rsid w:val="00C222A7"/>
    <w:rsid w:val="00C22422"/>
    <w:rsid w:val="00C2248A"/>
    <w:rsid w:val="00C224FD"/>
    <w:rsid w:val="00C229CD"/>
    <w:rsid w:val="00C22F04"/>
    <w:rsid w:val="00C22F4F"/>
    <w:rsid w:val="00C242CA"/>
    <w:rsid w:val="00C258D3"/>
    <w:rsid w:val="00C26B00"/>
    <w:rsid w:val="00C27D53"/>
    <w:rsid w:val="00C3107B"/>
    <w:rsid w:val="00C32B3D"/>
    <w:rsid w:val="00C33538"/>
    <w:rsid w:val="00C33660"/>
    <w:rsid w:val="00C33C69"/>
    <w:rsid w:val="00C33EDE"/>
    <w:rsid w:val="00C34E8B"/>
    <w:rsid w:val="00C366B9"/>
    <w:rsid w:val="00C36FBA"/>
    <w:rsid w:val="00C37869"/>
    <w:rsid w:val="00C378FF"/>
    <w:rsid w:val="00C37A89"/>
    <w:rsid w:val="00C415F2"/>
    <w:rsid w:val="00C41AE9"/>
    <w:rsid w:val="00C42FE4"/>
    <w:rsid w:val="00C432F8"/>
    <w:rsid w:val="00C44344"/>
    <w:rsid w:val="00C479A2"/>
    <w:rsid w:val="00C47C21"/>
    <w:rsid w:val="00C52CA2"/>
    <w:rsid w:val="00C5659A"/>
    <w:rsid w:val="00C57928"/>
    <w:rsid w:val="00C57975"/>
    <w:rsid w:val="00C61268"/>
    <w:rsid w:val="00C614D6"/>
    <w:rsid w:val="00C61582"/>
    <w:rsid w:val="00C62D3F"/>
    <w:rsid w:val="00C6311D"/>
    <w:rsid w:val="00C6322A"/>
    <w:rsid w:val="00C633AB"/>
    <w:rsid w:val="00C639E6"/>
    <w:rsid w:val="00C650A7"/>
    <w:rsid w:val="00C65BC7"/>
    <w:rsid w:val="00C6600B"/>
    <w:rsid w:val="00C66DB3"/>
    <w:rsid w:val="00C66FA7"/>
    <w:rsid w:val="00C67873"/>
    <w:rsid w:val="00C7143F"/>
    <w:rsid w:val="00C718FC"/>
    <w:rsid w:val="00C72F50"/>
    <w:rsid w:val="00C73281"/>
    <w:rsid w:val="00C73401"/>
    <w:rsid w:val="00C738B8"/>
    <w:rsid w:val="00C73C2E"/>
    <w:rsid w:val="00C74214"/>
    <w:rsid w:val="00C75ED5"/>
    <w:rsid w:val="00C77FF6"/>
    <w:rsid w:val="00C805F1"/>
    <w:rsid w:val="00C819A3"/>
    <w:rsid w:val="00C81E17"/>
    <w:rsid w:val="00C83C98"/>
    <w:rsid w:val="00C848A7"/>
    <w:rsid w:val="00C84B38"/>
    <w:rsid w:val="00C84F64"/>
    <w:rsid w:val="00C85A46"/>
    <w:rsid w:val="00C86295"/>
    <w:rsid w:val="00C867BB"/>
    <w:rsid w:val="00C872DC"/>
    <w:rsid w:val="00C8763A"/>
    <w:rsid w:val="00C87BE7"/>
    <w:rsid w:val="00C87DB3"/>
    <w:rsid w:val="00C9016D"/>
    <w:rsid w:val="00C90CAE"/>
    <w:rsid w:val="00C9261A"/>
    <w:rsid w:val="00C926A0"/>
    <w:rsid w:val="00C93E75"/>
    <w:rsid w:val="00C95D20"/>
    <w:rsid w:val="00C96AFF"/>
    <w:rsid w:val="00C970E9"/>
    <w:rsid w:val="00CA0A2D"/>
    <w:rsid w:val="00CA1F7A"/>
    <w:rsid w:val="00CA3101"/>
    <w:rsid w:val="00CA4DAC"/>
    <w:rsid w:val="00CA718A"/>
    <w:rsid w:val="00CB1349"/>
    <w:rsid w:val="00CB2386"/>
    <w:rsid w:val="00CB3455"/>
    <w:rsid w:val="00CB3D9C"/>
    <w:rsid w:val="00CB5B85"/>
    <w:rsid w:val="00CB63C3"/>
    <w:rsid w:val="00CC0CD5"/>
    <w:rsid w:val="00CC250C"/>
    <w:rsid w:val="00CC3319"/>
    <w:rsid w:val="00CC408A"/>
    <w:rsid w:val="00CC709F"/>
    <w:rsid w:val="00CC7ED3"/>
    <w:rsid w:val="00CD0868"/>
    <w:rsid w:val="00CD29F6"/>
    <w:rsid w:val="00CD2A2C"/>
    <w:rsid w:val="00CD2B21"/>
    <w:rsid w:val="00CD2D44"/>
    <w:rsid w:val="00CD4491"/>
    <w:rsid w:val="00CD49F4"/>
    <w:rsid w:val="00CD607F"/>
    <w:rsid w:val="00CE0379"/>
    <w:rsid w:val="00CE0AC2"/>
    <w:rsid w:val="00CE0C53"/>
    <w:rsid w:val="00CE499B"/>
    <w:rsid w:val="00CE4EE3"/>
    <w:rsid w:val="00CE65FC"/>
    <w:rsid w:val="00CE67B6"/>
    <w:rsid w:val="00CE732B"/>
    <w:rsid w:val="00CE7BA6"/>
    <w:rsid w:val="00CF0523"/>
    <w:rsid w:val="00CF0C40"/>
    <w:rsid w:val="00CF142B"/>
    <w:rsid w:val="00CF318F"/>
    <w:rsid w:val="00CF3E63"/>
    <w:rsid w:val="00CF4B0E"/>
    <w:rsid w:val="00CF4C0C"/>
    <w:rsid w:val="00CF4DF8"/>
    <w:rsid w:val="00CF5409"/>
    <w:rsid w:val="00CF6DC8"/>
    <w:rsid w:val="00CF71E0"/>
    <w:rsid w:val="00CF77E5"/>
    <w:rsid w:val="00CF7912"/>
    <w:rsid w:val="00CF7D52"/>
    <w:rsid w:val="00CF7DC3"/>
    <w:rsid w:val="00CF7F3F"/>
    <w:rsid w:val="00D0016F"/>
    <w:rsid w:val="00D011A6"/>
    <w:rsid w:val="00D011B5"/>
    <w:rsid w:val="00D013DB"/>
    <w:rsid w:val="00D014B7"/>
    <w:rsid w:val="00D01800"/>
    <w:rsid w:val="00D025ED"/>
    <w:rsid w:val="00D027E7"/>
    <w:rsid w:val="00D02F7B"/>
    <w:rsid w:val="00D03A51"/>
    <w:rsid w:val="00D04877"/>
    <w:rsid w:val="00D11710"/>
    <w:rsid w:val="00D12174"/>
    <w:rsid w:val="00D12D32"/>
    <w:rsid w:val="00D13740"/>
    <w:rsid w:val="00D13BDE"/>
    <w:rsid w:val="00D13F19"/>
    <w:rsid w:val="00D1450E"/>
    <w:rsid w:val="00D1468A"/>
    <w:rsid w:val="00D151F2"/>
    <w:rsid w:val="00D15552"/>
    <w:rsid w:val="00D15F1F"/>
    <w:rsid w:val="00D1632B"/>
    <w:rsid w:val="00D16F2E"/>
    <w:rsid w:val="00D17423"/>
    <w:rsid w:val="00D176FE"/>
    <w:rsid w:val="00D17A06"/>
    <w:rsid w:val="00D17A40"/>
    <w:rsid w:val="00D20364"/>
    <w:rsid w:val="00D20588"/>
    <w:rsid w:val="00D20879"/>
    <w:rsid w:val="00D20BFA"/>
    <w:rsid w:val="00D2156B"/>
    <w:rsid w:val="00D215A3"/>
    <w:rsid w:val="00D22071"/>
    <w:rsid w:val="00D22EEC"/>
    <w:rsid w:val="00D23252"/>
    <w:rsid w:val="00D23C80"/>
    <w:rsid w:val="00D2414F"/>
    <w:rsid w:val="00D2500B"/>
    <w:rsid w:val="00D2607D"/>
    <w:rsid w:val="00D265D7"/>
    <w:rsid w:val="00D26CAD"/>
    <w:rsid w:val="00D27E5C"/>
    <w:rsid w:val="00D30240"/>
    <w:rsid w:val="00D30BC6"/>
    <w:rsid w:val="00D30E3B"/>
    <w:rsid w:val="00D31050"/>
    <w:rsid w:val="00D318BC"/>
    <w:rsid w:val="00D33C82"/>
    <w:rsid w:val="00D3564C"/>
    <w:rsid w:val="00D35F5D"/>
    <w:rsid w:val="00D41863"/>
    <w:rsid w:val="00D42673"/>
    <w:rsid w:val="00D42E1D"/>
    <w:rsid w:val="00D42EA0"/>
    <w:rsid w:val="00D435BE"/>
    <w:rsid w:val="00D43A91"/>
    <w:rsid w:val="00D43BD4"/>
    <w:rsid w:val="00D443FC"/>
    <w:rsid w:val="00D444B2"/>
    <w:rsid w:val="00D44D2F"/>
    <w:rsid w:val="00D45034"/>
    <w:rsid w:val="00D4560C"/>
    <w:rsid w:val="00D465BA"/>
    <w:rsid w:val="00D504B8"/>
    <w:rsid w:val="00D50535"/>
    <w:rsid w:val="00D5694C"/>
    <w:rsid w:val="00D5727B"/>
    <w:rsid w:val="00D60094"/>
    <w:rsid w:val="00D608BC"/>
    <w:rsid w:val="00D60D2A"/>
    <w:rsid w:val="00D625A3"/>
    <w:rsid w:val="00D63023"/>
    <w:rsid w:val="00D66BAF"/>
    <w:rsid w:val="00D66D23"/>
    <w:rsid w:val="00D67199"/>
    <w:rsid w:val="00D672EC"/>
    <w:rsid w:val="00D677BD"/>
    <w:rsid w:val="00D7223B"/>
    <w:rsid w:val="00D749FF"/>
    <w:rsid w:val="00D74D0D"/>
    <w:rsid w:val="00D7531A"/>
    <w:rsid w:val="00D75620"/>
    <w:rsid w:val="00D76997"/>
    <w:rsid w:val="00D76A8C"/>
    <w:rsid w:val="00D801CE"/>
    <w:rsid w:val="00D8253A"/>
    <w:rsid w:val="00D82E23"/>
    <w:rsid w:val="00D8399E"/>
    <w:rsid w:val="00D83DCA"/>
    <w:rsid w:val="00D85FA8"/>
    <w:rsid w:val="00D901D0"/>
    <w:rsid w:val="00D9053C"/>
    <w:rsid w:val="00D90E2D"/>
    <w:rsid w:val="00D92DAD"/>
    <w:rsid w:val="00D92F55"/>
    <w:rsid w:val="00D93DA5"/>
    <w:rsid w:val="00D9495A"/>
    <w:rsid w:val="00D94CEC"/>
    <w:rsid w:val="00D9510B"/>
    <w:rsid w:val="00D96778"/>
    <w:rsid w:val="00D972BC"/>
    <w:rsid w:val="00DA1201"/>
    <w:rsid w:val="00DA16CC"/>
    <w:rsid w:val="00DA1E6D"/>
    <w:rsid w:val="00DA1EA4"/>
    <w:rsid w:val="00DA2BC2"/>
    <w:rsid w:val="00DA4A0C"/>
    <w:rsid w:val="00DA507A"/>
    <w:rsid w:val="00DA5AC7"/>
    <w:rsid w:val="00DA7BA3"/>
    <w:rsid w:val="00DB0461"/>
    <w:rsid w:val="00DB0829"/>
    <w:rsid w:val="00DB103B"/>
    <w:rsid w:val="00DB11DD"/>
    <w:rsid w:val="00DB39A6"/>
    <w:rsid w:val="00DB3A2B"/>
    <w:rsid w:val="00DB3E3A"/>
    <w:rsid w:val="00DB7EEC"/>
    <w:rsid w:val="00DC1BA5"/>
    <w:rsid w:val="00DC2EA6"/>
    <w:rsid w:val="00DC5072"/>
    <w:rsid w:val="00DD31BD"/>
    <w:rsid w:val="00DD3638"/>
    <w:rsid w:val="00DD37E2"/>
    <w:rsid w:val="00DD4E7F"/>
    <w:rsid w:val="00DD5384"/>
    <w:rsid w:val="00DD554B"/>
    <w:rsid w:val="00DD5572"/>
    <w:rsid w:val="00DD5622"/>
    <w:rsid w:val="00DD5D38"/>
    <w:rsid w:val="00DD6F38"/>
    <w:rsid w:val="00DE22FD"/>
    <w:rsid w:val="00DE26A4"/>
    <w:rsid w:val="00DE2FE1"/>
    <w:rsid w:val="00DE3313"/>
    <w:rsid w:val="00DE4774"/>
    <w:rsid w:val="00DE4A7E"/>
    <w:rsid w:val="00DE5311"/>
    <w:rsid w:val="00DE7D13"/>
    <w:rsid w:val="00DE7EC5"/>
    <w:rsid w:val="00DF0327"/>
    <w:rsid w:val="00DF066B"/>
    <w:rsid w:val="00DF0B78"/>
    <w:rsid w:val="00DF1659"/>
    <w:rsid w:val="00DF18C3"/>
    <w:rsid w:val="00DF2BFF"/>
    <w:rsid w:val="00DF333B"/>
    <w:rsid w:val="00DF3585"/>
    <w:rsid w:val="00DF3D26"/>
    <w:rsid w:val="00DF3D5E"/>
    <w:rsid w:val="00DF4349"/>
    <w:rsid w:val="00DF48A8"/>
    <w:rsid w:val="00DF56F2"/>
    <w:rsid w:val="00DF6A7F"/>
    <w:rsid w:val="00DF6D96"/>
    <w:rsid w:val="00DF7A85"/>
    <w:rsid w:val="00E010E1"/>
    <w:rsid w:val="00E01233"/>
    <w:rsid w:val="00E016D7"/>
    <w:rsid w:val="00E0231A"/>
    <w:rsid w:val="00E0254D"/>
    <w:rsid w:val="00E02DF3"/>
    <w:rsid w:val="00E03AAC"/>
    <w:rsid w:val="00E03DC3"/>
    <w:rsid w:val="00E03FCE"/>
    <w:rsid w:val="00E04F9A"/>
    <w:rsid w:val="00E05822"/>
    <w:rsid w:val="00E06492"/>
    <w:rsid w:val="00E06809"/>
    <w:rsid w:val="00E06FE4"/>
    <w:rsid w:val="00E0764A"/>
    <w:rsid w:val="00E10A7D"/>
    <w:rsid w:val="00E10E98"/>
    <w:rsid w:val="00E125C1"/>
    <w:rsid w:val="00E1269B"/>
    <w:rsid w:val="00E12B54"/>
    <w:rsid w:val="00E134C7"/>
    <w:rsid w:val="00E1364C"/>
    <w:rsid w:val="00E1477C"/>
    <w:rsid w:val="00E14DD7"/>
    <w:rsid w:val="00E1512D"/>
    <w:rsid w:val="00E15B37"/>
    <w:rsid w:val="00E15BA2"/>
    <w:rsid w:val="00E16140"/>
    <w:rsid w:val="00E162B2"/>
    <w:rsid w:val="00E1673C"/>
    <w:rsid w:val="00E179E5"/>
    <w:rsid w:val="00E20BFD"/>
    <w:rsid w:val="00E20E12"/>
    <w:rsid w:val="00E2144E"/>
    <w:rsid w:val="00E226BB"/>
    <w:rsid w:val="00E22CCD"/>
    <w:rsid w:val="00E23E6E"/>
    <w:rsid w:val="00E2540B"/>
    <w:rsid w:val="00E25AFF"/>
    <w:rsid w:val="00E26080"/>
    <w:rsid w:val="00E304EE"/>
    <w:rsid w:val="00E308DF"/>
    <w:rsid w:val="00E32A6D"/>
    <w:rsid w:val="00E335C0"/>
    <w:rsid w:val="00E33B24"/>
    <w:rsid w:val="00E33F55"/>
    <w:rsid w:val="00E34CDA"/>
    <w:rsid w:val="00E370ED"/>
    <w:rsid w:val="00E3795B"/>
    <w:rsid w:val="00E37CB0"/>
    <w:rsid w:val="00E403E6"/>
    <w:rsid w:val="00E4056C"/>
    <w:rsid w:val="00E41BD2"/>
    <w:rsid w:val="00E4350B"/>
    <w:rsid w:val="00E43A89"/>
    <w:rsid w:val="00E4439F"/>
    <w:rsid w:val="00E459A4"/>
    <w:rsid w:val="00E4703F"/>
    <w:rsid w:val="00E4759E"/>
    <w:rsid w:val="00E479BE"/>
    <w:rsid w:val="00E47BAA"/>
    <w:rsid w:val="00E47F0C"/>
    <w:rsid w:val="00E50E73"/>
    <w:rsid w:val="00E53E10"/>
    <w:rsid w:val="00E54EC7"/>
    <w:rsid w:val="00E55FE6"/>
    <w:rsid w:val="00E561E8"/>
    <w:rsid w:val="00E57049"/>
    <w:rsid w:val="00E60A89"/>
    <w:rsid w:val="00E60F03"/>
    <w:rsid w:val="00E61B05"/>
    <w:rsid w:val="00E623F6"/>
    <w:rsid w:val="00E62D3D"/>
    <w:rsid w:val="00E62D72"/>
    <w:rsid w:val="00E62EB0"/>
    <w:rsid w:val="00E632D4"/>
    <w:rsid w:val="00E63D48"/>
    <w:rsid w:val="00E64DDE"/>
    <w:rsid w:val="00E65CD8"/>
    <w:rsid w:val="00E65FCD"/>
    <w:rsid w:val="00E66665"/>
    <w:rsid w:val="00E6791B"/>
    <w:rsid w:val="00E70B13"/>
    <w:rsid w:val="00E7196A"/>
    <w:rsid w:val="00E71A03"/>
    <w:rsid w:val="00E72577"/>
    <w:rsid w:val="00E72FB0"/>
    <w:rsid w:val="00E73A49"/>
    <w:rsid w:val="00E752DB"/>
    <w:rsid w:val="00E759B2"/>
    <w:rsid w:val="00E76A1E"/>
    <w:rsid w:val="00E77223"/>
    <w:rsid w:val="00E77895"/>
    <w:rsid w:val="00E804E0"/>
    <w:rsid w:val="00E806BB"/>
    <w:rsid w:val="00E81C55"/>
    <w:rsid w:val="00E8346B"/>
    <w:rsid w:val="00E83F71"/>
    <w:rsid w:val="00E840B9"/>
    <w:rsid w:val="00E85D7F"/>
    <w:rsid w:val="00E87325"/>
    <w:rsid w:val="00E87D8C"/>
    <w:rsid w:val="00E9075C"/>
    <w:rsid w:val="00E9118F"/>
    <w:rsid w:val="00E926F7"/>
    <w:rsid w:val="00E936F2"/>
    <w:rsid w:val="00E96211"/>
    <w:rsid w:val="00E9700D"/>
    <w:rsid w:val="00E97BD5"/>
    <w:rsid w:val="00EA0814"/>
    <w:rsid w:val="00EA1AE7"/>
    <w:rsid w:val="00EA2D73"/>
    <w:rsid w:val="00EA300F"/>
    <w:rsid w:val="00EA44FE"/>
    <w:rsid w:val="00EA517C"/>
    <w:rsid w:val="00EA5D63"/>
    <w:rsid w:val="00EA6E2D"/>
    <w:rsid w:val="00EA7A8E"/>
    <w:rsid w:val="00EB073B"/>
    <w:rsid w:val="00EB1AEA"/>
    <w:rsid w:val="00EB1B64"/>
    <w:rsid w:val="00EB29D8"/>
    <w:rsid w:val="00EB33D5"/>
    <w:rsid w:val="00EB3E67"/>
    <w:rsid w:val="00EB5832"/>
    <w:rsid w:val="00EB5908"/>
    <w:rsid w:val="00EB6BBA"/>
    <w:rsid w:val="00EC04A2"/>
    <w:rsid w:val="00EC051D"/>
    <w:rsid w:val="00EC073A"/>
    <w:rsid w:val="00EC0A3A"/>
    <w:rsid w:val="00EC0D5F"/>
    <w:rsid w:val="00EC10EA"/>
    <w:rsid w:val="00EC1DE3"/>
    <w:rsid w:val="00EC2179"/>
    <w:rsid w:val="00EC22F2"/>
    <w:rsid w:val="00EC2634"/>
    <w:rsid w:val="00EC3DCE"/>
    <w:rsid w:val="00EC3E5F"/>
    <w:rsid w:val="00EC5389"/>
    <w:rsid w:val="00EC6754"/>
    <w:rsid w:val="00EC6A93"/>
    <w:rsid w:val="00EC707D"/>
    <w:rsid w:val="00EC7422"/>
    <w:rsid w:val="00EC7A09"/>
    <w:rsid w:val="00EC7B12"/>
    <w:rsid w:val="00ED0434"/>
    <w:rsid w:val="00ED1486"/>
    <w:rsid w:val="00ED1BE7"/>
    <w:rsid w:val="00ED2231"/>
    <w:rsid w:val="00ED276E"/>
    <w:rsid w:val="00ED3DC3"/>
    <w:rsid w:val="00ED3DD5"/>
    <w:rsid w:val="00ED3F1E"/>
    <w:rsid w:val="00ED5CFB"/>
    <w:rsid w:val="00ED62FC"/>
    <w:rsid w:val="00ED706B"/>
    <w:rsid w:val="00EE097E"/>
    <w:rsid w:val="00EE1E89"/>
    <w:rsid w:val="00EE21A9"/>
    <w:rsid w:val="00EE2C75"/>
    <w:rsid w:val="00EE3077"/>
    <w:rsid w:val="00EE388F"/>
    <w:rsid w:val="00EE39A4"/>
    <w:rsid w:val="00EE4D0D"/>
    <w:rsid w:val="00EE4D9E"/>
    <w:rsid w:val="00EE58C9"/>
    <w:rsid w:val="00EE6BE6"/>
    <w:rsid w:val="00EE6F01"/>
    <w:rsid w:val="00EF03B9"/>
    <w:rsid w:val="00EF0A17"/>
    <w:rsid w:val="00EF0EBB"/>
    <w:rsid w:val="00EF2400"/>
    <w:rsid w:val="00EF272B"/>
    <w:rsid w:val="00EF31B2"/>
    <w:rsid w:val="00EF4AD5"/>
    <w:rsid w:val="00EF5901"/>
    <w:rsid w:val="00EF5C04"/>
    <w:rsid w:val="00EF67B5"/>
    <w:rsid w:val="00EF6B04"/>
    <w:rsid w:val="00EF71A9"/>
    <w:rsid w:val="00EF7A96"/>
    <w:rsid w:val="00F013AC"/>
    <w:rsid w:val="00F01890"/>
    <w:rsid w:val="00F03459"/>
    <w:rsid w:val="00F034F6"/>
    <w:rsid w:val="00F04307"/>
    <w:rsid w:val="00F0465F"/>
    <w:rsid w:val="00F05929"/>
    <w:rsid w:val="00F05C5B"/>
    <w:rsid w:val="00F068F5"/>
    <w:rsid w:val="00F073E1"/>
    <w:rsid w:val="00F07A35"/>
    <w:rsid w:val="00F10774"/>
    <w:rsid w:val="00F10FC7"/>
    <w:rsid w:val="00F11053"/>
    <w:rsid w:val="00F122BD"/>
    <w:rsid w:val="00F1310E"/>
    <w:rsid w:val="00F1336C"/>
    <w:rsid w:val="00F1362B"/>
    <w:rsid w:val="00F13D28"/>
    <w:rsid w:val="00F1531A"/>
    <w:rsid w:val="00F157CC"/>
    <w:rsid w:val="00F157D4"/>
    <w:rsid w:val="00F17439"/>
    <w:rsid w:val="00F208CF"/>
    <w:rsid w:val="00F20BB6"/>
    <w:rsid w:val="00F234DD"/>
    <w:rsid w:val="00F253E5"/>
    <w:rsid w:val="00F25C44"/>
    <w:rsid w:val="00F25FF4"/>
    <w:rsid w:val="00F26742"/>
    <w:rsid w:val="00F267F7"/>
    <w:rsid w:val="00F26CC7"/>
    <w:rsid w:val="00F27341"/>
    <w:rsid w:val="00F276B0"/>
    <w:rsid w:val="00F30AE5"/>
    <w:rsid w:val="00F3170D"/>
    <w:rsid w:val="00F31C83"/>
    <w:rsid w:val="00F33832"/>
    <w:rsid w:val="00F346DA"/>
    <w:rsid w:val="00F349B7"/>
    <w:rsid w:val="00F356BB"/>
    <w:rsid w:val="00F36168"/>
    <w:rsid w:val="00F36439"/>
    <w:rsid w:val="00F36E6D"/>
    <w:rsid w:val="00F377EB"/>
    <w:rsid w:val="00F42046"/>
    <w:rsid w:val="00F42227"/>
    <w:rsid w:val="00F43CC3"/>
    <w:rsid w:val="00F4464E"/>
    <w:rsid w:val="00F452BC"/>
    <w:rsid w:val="00F45FDB"/>
    <w:rsid w:val="00F46028"/>
    <w:rsid w:val="00F46A24"/>
    <w:rsid w:val="00F47EDC"/>
    <w:rsid w:val="00F50257"/>
    <w:rsid w:val="00F50544"/>
    <w:rsid w:val="00F5081D"/>
    <w:rsid w:val="00F50C15"/>
    <w:rsid w:val="00F51B2E"/>
    <w:rsid w:val="00F51D91"/>
    <w:rsid w:val="00F521F7"/>
    <w:rsid w:val="00F52BBE"/>
    <w:rsid w:val="00F53438"/>
    <w:rsid w:val="00F536B1"/>
    <w:rsid w:val="00F53B25"/>
    <w:rsid w:val="00F55467"/>
    <w:rsid w:val="00F569C9"/>
    <w:rsid w:val="00F56BB0"/>
    <w:rsid w:val="00F600D4"/>
    <w:rsid w:val="00F612ED"/>
    <w:rsid w:val="00F62946"/>
    <w:rsid w:val="00F635E7"/>
    <w:rsid w:val="00F655D9"/>
    <w:rsid w:val="00F65896"/>
    <w:rsid w:val="00F66342"/>
    <w:rsid w:val="00F67F75"/>
    <w:rsid w:val="00F70EEA"/>
    <w:rsid w:val="00F7161D"/>
    <w:rsid w:val="00F71BC6"/>
    <w:rsid w:val="00F73704"/>
    <w:rsid w:val="00F758C2"/>
    <w:rsid w:val="00F764A0"/>
    <w:rsid w:val="00F76C90"/>
    <w:rsid w:val="00F805D7"/>
    <w:rsid w:val="00F80BFB"/>
    <w:rsid w:val="00F82C95"/>
    <w:rsid w:val="00F83939"/>
    <w:rsid w:val="00F83954"/>
    <w:rsid w:val="00F84253"/>
    <w:rsid w:val="00F844EE"/>
    <w:rsid w:val="00F846A6"/>
    <w:rsid w:val="00F84AB6"/>
    <w:rsid w:val="00F90744"/>
    <w:rsid w:val="00F91A77"/>
    <w:rsid w:val="00F91BE3"/>
    <w:rsid w:val="00F9274E"/>
    <w:rsid w:val="00F934FF"/>
    <w:rsid w:val="00F93526"/>
    <w:rsid w:val="00F93755"/>
    <w:rsid w:val="00F94256"/>
    <w:rsid w:val="00F944CC"/>
    <w:rsid w:val="00F9544D"/>
    <w:rsid w:val="00F9664A"/>
    <w:rsid w:val="00F96D0B"/>
    <w:rsid w:val="00F9751A"/>
    <w:rsid w:val="00F975CD"/>
    <w:rsid w:val="00F97892"/>
    <w:rsid w:val="00F97BDE"/>
    <w:rsid w:val="00F97C38"/>
    <w:rsid w:val="00FA1EC9"/>
    <w:rsid w:val="00FA2D74"/>
    <w:rsid w:val="00FA460E"/>
    <w:rsid w:val="00FA46CE"/>
    <w:rsid w:val="00FA4CB5"/>
    <w:rsid w:val="00FA58A8"/>
    <w:rsid w:val="00FA7178"/>
    <w:rsid w:val="00FA75F2"/>
    <w:rsid w:val="00FB1BCF"/>
    <w:rsid w:val="00FB1CB6"/>
    <w:rsid w:val="00FB4A88"/>
    <w:rsid w:val="00FB50DB"/>
    <w:rsid w:val="00FB6545"/>
    <w:rsid w:val="00FB6750"/>
    <w:rsid w:val="00FC0157"/>
    <w:rsid w:val="00FC03B3"/>
    <w:rsid w:val="00FC1667"/>
    <w:rsid w:val="00FC2682"/>
    <w:rsid w:val="00FC40F7"/>
    <w:rsid w:val="00FC4903"/>
    <w:rsid w:val="00FC71AA"/>
    <w:rsid w:val="00FC72FC"/>
    <w:rsid w:val="00FC7FDA"/>
    <w:rsid w:val="00FD0DC7"/>
    <w:rsid w:val="00FD15EA"/>
    <w:rsid w:val="00FD25C2"/>
    <w:rsid w:val="00FD4CBC"/>
    <w:rsid w:val="00FD5226"/>
    <w:rsid w:val="00FD6EC0"/>
    <w:rsid w:val="00FE0398"/>
    <w:rsid w:val="00FE1846"/>
    <w:rsid w:val="00FE2175"/>
    <w:rsid w:val="00FE27F2"/>
    <w:rsid w:val="00FE2B35"/>
    <w:rsid w:val="00FE2BCE"/>
    <w:rsid w:val="00FE2F7D"/>
    <w:rsid w:val="00FE307C"/>
    <w:rsid w:val="00FE43F7"/>
    <w:rsid w:val="00FE4AB2"/>
    <w:rsid w:val="00FE4F11"/>
    <w:rsid w:val="00FE5399"/>
    <w:rsid w:val="00FE5653"/>
    <w:rsid w:val="00FE6A9A"/>
    <w:rsid w:val="00FE792A"/>
    <w:rsid w:val="00FE7B1B"/>
    <w:rsid w:val="00FF0FB3"/>
    <w:rsid w:val="00FF187A"/>
    <w:rsid w:val="00FF2D11"/>
    <w:rsid w:val="00FF3091"/>
    <w:rsid w:val="00FF345C"/>
    <w:rsid w:val="00FF3A41"/>
    <w:rsid w:val="00FF3F07"/>
    <w:rsid w:val="00FF6075"/>
    <w:rsid w:val="00FF758D"/>
    <w:rsid w:val="00FF7A9B"/>
    <w:rsid w:val="00FF7C66"/>
    <w:rsid w:val="1BD1679D"/>
    <w:rsid w:val="1D2978C7"/>
    <w:rsid w:val="4E914B27"/>
    <w:rsid w:val="5C0230F0"/>
    <w:rsid w:val="5E867C9D"/>
    <w:rsid w:val="6F8D230D"/>
    <w:rsid w:val="72BA706F"/>
    <w:rsid w:val="76956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  <o:rules v:ext="edit">
        <o:r id="V:Rule1" type="connector" idref="#_x0000_s1038"/>
        <o:r id="V:Rule2" type="connector" idref="#_x0000_s1039"/>
      </o:rules>
    </o:shapelayout>
  </w:shapeDefaults>
  <w:decimalSymbol w:val="."/>
  <w:listSeparator w:val=","/>
  <w14:docId w14:val="3478C780"/>
  <w15:docId w15:val="{7A651572-B53C-4190-A2B6-B57ADF62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iPriority="0" w:qFormat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18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next w:val="a"/>
    <w:link w:val="10"/>
    <w:uiPriority w:val="9"/>
    <w:qFormat/>
    <w:rsid w:val="00A8518A"/>
    <w:pPr>
      <w:numPr>
        <w:numId w:val="1"/>
      </w:numPr>
      <w:spacing w:line="360" w:lineRule="auto"/>
      <w:outlineLvl w:val="0"/>
    </w:pPr>
    <w:rPr>
      <w:rFonts w:asciiTheme="minorHAnsi" w:eastAsiaTheme="minorEastAsia" w:hAnsiTheme="minorHAnsi" w:cstheme="minorBidi"/>
      <w:bCs/>
      <w:kern w:val="44"/>
      <w:sz w:val="32"/>
      <w:szCs w:val="44"/>
    </w:rPr>
  </w:style>
  <w:style w:type="paragraph" w:styleId="2">
    <w:name w:val="heading 2"/>
    <w:next w:val="a"/>
    <w:link w:val="20"/>
    <w:uiPriority w:val="9"/>
    <w:unhideWhenUsed/>
    <w:qFormat/>
    <w:rsid w:val="00A8518A"/>
    <w:pPr>
      <w:numPr>
        <w:ilvl w:val="1"/>
        <w:numId w:val="1"/>
      </w:numPr>
      <w:spacing w:before="260" w:after="260" w:line="415" w:lineRule="auto"/>
      <w:outlineLvl w:val="1"/>
    </w:pPr>
    <w:rPr>
      <w:rFonts w:asciiTheme="majorHAnsi" w:eastAsiaTheme="majorEastAsia" w:hAnsiTheme="majorHAnsi" w:cstheme="majorBidi"/>
      <w:bCs/>
      <w:kern w:val="2"/>
      <w:sz w:val="30"/>
      <w:szCs w:val="32"/>
    </w:rPr>
  </w:style>
  <w:style w:type="paragraph" w:styleId="3">
    <w:name w:val="heading 3"/>
    <w:next w:val="a"/>
    <w:link w:val="30"/>
    <w:uiPriority w:val="9"/>
    <w:unhideWhenUsed/>
    <w:qFormat/>
    <w:rsid w:val="00A8518A"/>
    <w:pPr>
      <w:numPr>
        <w:ilvl w:val="2"/>
        <w:numId w:val="1"/>
      </w:numPr>
      <w:spacing w:before="260" w:after="260"/>
      <w:outlineLvl w:val="2"/>
    </w:pPr>
    <w:rPr>
      <w:rFonts w:asciiTheme="minorHAnsi" w:eastAsiaTheme="minorEastAsia" w:hAnsiTheme="minorHAnsi" w:cstheme="minorBidi"/>
      <w:bCs/>
      <w:kern w:val="2"/>
      <w:sz w:val="28"/>
      <w:szCs w:val="32"/>
    </w:rPr>
  </w:style>
  <w:style w:type="paragraph" w:styleId="4">
    <w:name w:val="heading 4"/>
    <w:next w:val="a"/>
    <w:link w:val="40"/>
    <w:uiPriority w:val="9"/>
    <w:unhideWhenUsed/>
    <w:qFormat/>
    <w:rsid w:val="00A8518A"/>
    <w:pPr>
      <w:numPr>
        <w:ilvl w:val="3"/>
        <w:numId w:val="1"/>
      </w:numPr>
      <w:spacing w:before="280" w:after="290"/>
      <w:ind w:left="862" w:hanging="862"/>
      <w:outlineLvl w:val="3"/>
    </w:pPr>
    <w:rPr>
      <w:rFonts w:asciiTheme="majorHAnsi" w:eastAsiaTheme="majorEastAsia" w:hAnsiTheme="majorHAnsi" w:cstheme="majorBidi"/>
      <w:bCs/>
      <w:kern w:val="2"/>
      <w:sz w:val="28"/>
      <w:szCs w:val="28"/>
    </w:rPr>
  </w:style>
  <w:style w:type="paragraph" w:styleId="5">
    <w:name w:val="heading 5"/>
    <w:next w:val="a"/>
    <w:link w:val="50"/>
    <w:uiPriority w:val="9"/>
    <w:unhideWhenUsed/>
    <w:qFormat/>
    <w:rsid w:val="00A8518A"/>
    <w:pPr>
      <w:keepNext/>
      <w:keepLines/>
      <w:numPr>
        <w:ilvl w:val="4"/>
        <w:numId w:val="1"/>
      </w:numPr>
      <w:spacing w:before="280" w:after="290" w:line="360" w:lineRule="auto"/>
      <w:ind w:left="0" w:firstLine="0"/>
      <w:outlineLvl w:val="4"/>
    </w:pPr>
    <w:rPr>
      <w:rFonts w:asciiTheme="minorHAnsi" w:eastAsiaTheme="minorEastAsia" w:hAnsiTheme="minorHAnsi" w:cstheme="minorBidi"/>
      <w:bCs/>
      <w:kern w:val="2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A8518A"/>
    <w:pPr>
      <w:keepNext/>
      <w:keepLines/>
      <w:widowControl/>
      <w:numPr>
        <w:ilvl w:val="5"/>
        <w:numId w:val="1"/>
      </w:numPr>
      <w:spacing w:beforeLines="50" w:afterLines="50" w:line="320" w:lineRule="auto"/>
      <w:ind w:firstLine="0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A8518A"/>
    <w:pPr>
      <w:keepNext/>
      <w:keepLines/>
      <w:widowControl/>
      <w:numPr>
        <w:ilvl w:val="6"/>
        <w:numId w:val="1"/>
      </w:numPr>
      <w:spacing w:beforeLines="50" w:afterLines="50" w:line="320" w:lineRule="auto"/>
      <w:ind w:firstLine="0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A8518A"/>
    <w:pPr>
      <w:keepNext/>
      <w:keepLines/>
      <w:widowControl/>
      <w:numPr>
        <w:ilvl w:val="7"/>
        <w:numId w:val="1"/>
      </w:numPr>
      <w:spacing w:beforeLines="50" w:afterLines="50" w:line="320" w:lineRule="auto"/>
      <w:ind w:firstLine="0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A8518A"/>
    <w:pPr>
      <w:keepNext/>
      <w:keepLines/>
      <w:widowControl/>
      <w:numPr>
        <w:ilvl w:val="8"/>
        <w:numId w:val="1"/>
      </w:numPr>
      <w:spacing w:beforeLines="50" w:afterLines="50" w:line="320" w:lineRule="auto"/>
      <w:ind w:firstLine="0"/>
      <w:outlineLvl w:val="8"/>
    </w:pPr>
    <w:rPr>
      <w:rFonts w:asciiTheme="majorHAnsi" w:eastAsiaTheme="majorEastAsia" w:hAnsiTheme="majorHAnsi" w:cstheme="majorBidi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1">
    <w:name w:val="toc 7"/>
    <w:basedOn w:val="a"/>
    <w:next w:val="a"/>
    <w:uiPriority w:val="39"/>
    <w:unhideWhenUsed/>
    <w:qFormat/>
    <w:rsid w:val="00A8518A"/>
    <w:pPr>
      <w:ind w:left="1260"/>
      <w:jc w:val="left"/>
    </w:pPr>
    <w:rPr>
      <w:rFonts w:cstheme="minorHAnsi"/>
      <w:sz w:val="18"/>
      <w:szCs w:val="18"/>
    </w:rPr>
  </w:style>
  <w:style w:type="paragraph" w:styleId="a3">
    <w:name w:val="Normal Indent"/>
    <w:basedOn w:val="a"/>
    <w:qFormat/>
    <w:rsid w:val="00A8518A"/>
    <w:pPr>
      <w:spacing w:line="360" w:lineRule="auto"/>
      <w:ind w:firstLineChars="200" w:firstLine="200"/>
    </w:pPr>
    <w:rPr>
      <w:rFonts w:ascii="Times New Roman" w:eastAsia="宋体" w:hAnsi="Times New Roman" w:cs="Times New Roman"/>
      <w:sz w:val="24"/>
      <w:szCs w:val="20"/>
    </w:rPr>
  </w:style>
  <w:style w:type="paragraph" w:styleId="a4">
    <w:name w:val="caption"/>
    <w:next w:val="a"/>
    <w:link w:val="a5"/>
    <w:uiPriority w:val="35"/>
    <w:unhideWhenUsed/>
    <w:qFormat/>
    <w:rsid w:val="00A8518A"/>
    <w:pPr>
      <w:jc w:val="center"/>
    </w:pPr>
    <w:rPr>
      <w:rFonts w:ascii="Cambria" w:hAnsi="Cambria"/>
      <w:kern w:val="2"/>
      <w:sz w:val="21"/>
      <w:lang w:val="zh-CN"/>
    </w:rPr>
  </w:style>
  <w:style w:type="paragraph" w:styleId="a6">
    <w:name w:val="Document Map"/>
    <w:basedOn w:val="a"/>
    <w:link w:val="a7"/>
    <w:uiPriority w:val="99"/>
    <w:semiHidden/>
    <w:unhideWhenUsed/>
    <w:qFormat/>
    <w:rsid w:val="00A8518A"/>
    <w:rPr>
      <w:rFonts w:ascii="宋体" w:eastAsia="宋体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qFormat/>
    <w:rsid w:val="00A8518A"/>
    <w:pPr>
      <w:jc w:val="left"/>
    </w:pPr>
  </w:style>
  <w:style w:type="paragraph" w:styleId="51">
    <w:name w:val="toc 5"/>
    <w:basedOn w:val="a"/>
    <w:next w:val="a"/>
    <w:uiPriority w:val="39"/>
    <w:unhideWhenUsed/>
    <w:qFormat/>
    <w:rsid w:val="00A8518A"/>
    <w:pPr>
      <w:ind w:left="840"/>
      <w:jc w:val="left"/>
    </w:pPr>
    <w:rPr>
      <w:rFonts w:cstheme="minorHAnsi"/>
      <w:sz w:val="18"/>
      <w:szCs w:val="18"/>
    </w:rPr>
  </w:style>
  <w:style w:type="paragraph" w:styleId="31">
    <w:name w:val="toc 3"/>
    <w:basedOn w:val="a"/>
    <w:next w:val="a"/>
    <w:uiPriority w:val="39"/>
    <w:unhideWhenUsed/>
    <w:qFormat/>
    <w:rsid w:val="00A8518A"/>
    <w:pPr>
      <w:ind w:left="420"/>
      <w:jc w:val="left"/>
    </w:pPr>
    <w:rPr>
      <w:rFonts w:cstheme="minorHAnsi"/>
      <w:i/>
      <w:iCs/>
      <w:sz w:val="20"/>
      <w:szCs w:val="20"/>
    </w:rPr>
  </w:style>
  <w:style w:type="paragraph" w:styleId="81">
    <w:name w:val="toc 8"/>
    <w:basedOn w:val="a"/>
    <w:next w:val="a"/>
    <w:uiPriority w:val="39"/>
    <w:unhideWhenUsed/>
    <w:qFormat/>
    <w:rsid w:val="00A8518A"/>
    <w:pPr>
      <w:ind w:left="1470"/>
      <w:jc w:val="left"/>
    </w:pPr>
    <w:rPr>
      <w:rFonts w:cstheme="minorHAns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qFormat/>
    <w:rsid w:val="00A8518A"/>
    <w:pPr>
      <w:ind w:leftChars="2500" w:left="100"/>
    </w:pPr>
  </w:style>
  <w:style w:type="paragraph" w:styleId="ac">
    <w:name w:val="Balloon Text"/>
    <w:basedOn w:val="a"/>
    <w:link w:val="ad"/>
    <w:uiPriority w:val="99"/>
    <w:semiHidden/>
    <w:unhideWhenUsed/>
    <w:qFormat/>
    <w:rsid w:val="00A8518A"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qFormat/>
    <w:rsid w:val="00A851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A851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  <w:unhideWhenUsed/>
    <w:qFormat/>
    <w:rsid w:val="00A8518A"/>
    <w:pPr>
      <w:spacing w:before="120" w:after="120"/>
      <w:jc w:val="left"/>
    </w:pPr>
    <w:rPr>
      <w:rFonts w:cstheme="minorHAnsi"/>
      <w:b/>
      <w:bCs/>
      <w:caps/>
      <w:sz w:val="20"/>
      <w:szCs w:val="20"/>
    </w:rPr>
  </w:style>
  <w:style w:type="paragraph" w:styleId="41">
    <w:name w:val="toc 4"/>
    <w:basedOn w:val="a"/>
    <w:next w:val="a"/>
    <w:uiPriority w:val="39"/>
    <w:unhideWhenUsed/>
    <w:qFormat/>
    <w:rsid w:val="00A8518A"/>
    <w:pPr>
      <w:ind w:left="630"/>
      <w:jc w:val="left"/>
    </w:pPr>
    <w:rPr>
      <w:rFonts w:cstheme="minorHAnsi"/>
      <w:sz w:val="18"/>
      <w:szCs w:val="18"/>
    </w:rPr>
  </w:style>
  <w:style w:type="paragraph" w:styleId="61">
    <w:name w:val="toc 6"/>
    <w:basedOn w:val="a"/>
    <w:next w:val="a"/>
    <w:uiPriority w:val="39"/>
    <w:unhideWhenUsed/>
    <w:qFormat/>
    <w:rsid w:val="00A8518A"/>
    <w:pPr>
      <w:ind w:left="1050"/>
      <w:jc w:val="left"/>
    </w:pPr>
    <w:rPr>
      <w:rFonts w:cstheme="minorHAnsi"/>
      <w:sz w:val="18"/>
      <w:szCs w:val="18"/>
    </w:rPr>
  </w:style>
  <w:style w:type="paragraph" w:styleId="21">
    <w:name w:val="toc 2"/>
    <w:basedOn w:val="a"/>
    <w:next w:val="a"/>
    <w:uiPriority w:val="39"/>
    <w:unhideWhenUsed/>
    <w:qFormat/>
    <w:rsid w:val="00A8518A"/>
    <w:pPr>
      <w:ind w:left="210"/>
      <w:jc w:val="left"/>
    </w:pPr>
    <w:rPr>
      <w:rFonts w:cstheme="minorHAnsi"/>
      <w:smallCaps/>
      <w:sz w:val="20"/>
      <w:szCs w:val="20"/>
    </w:rPr>
  </w:style>
  <w:style w:type="paragraph" w:styleId="91">
    <w:name w:val="toc 9"/>
    <w:basedOn w:val="a"/>
    <w:next w:val="a"/>
    <w:uiPriority w:val="39"/>
    <w:unhideWhenUsed/>
    <w:qFormat/>
    <w:rsid w:val="00A8518A"/>
    <w:pPr>
      <w:ind w:left="1680"/>
      <w:jc w:val="left"/>
    </w:pPr>
    <w:rPr>
      <w:rFonts w:cstheme="minorHAns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qFormat/>
    <w:rsid w:val="00A851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2">
    <w:name w:val="Normal (Web)"/>
    <w:basedOn w:val="a"/>
    <w:uiPriority w:val="99"/>
    <w:unhideWhenUsed/>
    <w:qFormat/>
    <w:rsid w:val="00A851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3">
    <w:name w:val="annotation subject"/>
    <w:basedOn w:val="a8"/>
    <w:next w:val="a8"/>
    <w:link w:val="af4"/>
    <w:uiPriority w:val="99"/>
    <w:semiHidden/>
    <w:unhideWhenUsed/>
    <w:qFormat/>
    <w:rsid w:val="00A8518A"/>
    <w:rPr>
      <w:b/>
      <w:bCs/>
    </w:rPr>
  </w:style>
  <w:style w:type="table" w:styleId="af5">
    <w:name w:val="Table Grid"/>
    <w:basedOn w:val="a1"/>
    <w:uiPriority w:val="59"/>
    <w:qFormat/>
    <w:rsid w:val="00A851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6">
    <w:name w:val="Strong"/>
    <w:basedOn w:val="a0"/>
    <w:uiPriority w:val="22"/>
    <w:qFormat/>
    <w:rsid w:val="00A8518A"/>
    <w:rPr>
      <w:b/>
      <w:bCs/>
    </w:rPr>
  </w:style>
  <w:style w:type="character" w:styleId="af7">
    <w:name w:val="Emphasis"/>
    <w:basedOn w:val="a0"/>
    <w:uiPriority w:val="20"/>
    <w:qFormat/>
    <w:rsid w:val="00A8518A"/>
    <w:rPr>
      <w:i/>
      <w:iCs/>
    </w:rPr>
  </w:style>
  <w:style w:type="character" w:styleId="af8">
    <w:name w:val="Hyperlink"/>
    <w:basedOn w:val="a0"/>
    <w:uiPriority w:val="99"/>
    <w:unhideWhenUsed/>
    <w:qFormat/>
    <w:rsid w:val="00A8518A"/>
    <w:rPr>
      <w:color w:val="0000FF" w:themeColor="hyperlink"/>
      <w:u w:val="single"/>
    </w:rPr>
  </w:style>
  <w:style w:type="character" w:styleId="af9">
    <w:name w:val="annotation reference"/>
    <w:basedOn w:val="a0"/>
    <w:uiPriority w:val="99"/>
    <w:semiHidden/>
    <w:unhideWhenUsed/>
    <w:qFormat/>
    <w:rsid w:val="00A8518A"/>
    <w:rPr>
      <w:sz w:val="21"/>
      <w:szCs w:val="21"/>
    </w:rPr>
  </w:style>
  <w:style w:type="character" w:customStyle="1" w:styleId="af1">
    <w:name w:val="页眉 字符"/>
    <w:basedOn w:val="a0"/>
    <w:link w:val="af0"/>
    <w:uiPriority w:val="99"/>
    <w:rsid w:val="00A8518A"/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qFormat/>
    <w:rsid w:val="00A8518A"/>
    <w:rPr>
      <w:sz w:val="18"/>
      <w:szCs w:val="18"/>
    </w:rPr>
  </w:style>
  <w:style w:type="character" w:customStyle="1" w:styleId="ab">
    <w:name w:val="日期 字符"/>
    <w:basedOn w:val="a0"/>
    <w:link w:val="aa"/>
    <w:uiPriority w:val="99"/>
    <w:semiHidden/>
    <w:qFormat/>
    <w:rsid w:val="00A8518A"/>
  </w:style>
  <w:style w:type="character" w:customStyle="1" w:styleId="10">
    <w:name w:val="标题 1 字符"/>
    <w:basedOn w:val="a0"/>
    <w:link w:val="1"/>
    <w:qFormat/>
    <w:rsid w:val="00A8518A"/>
    <w:rPr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qFormat/>
    <w:rsid w:val="00A8518A"/>
    <w:rPr>
      <w:rFonts w:asciiTheme="majorHAnsi" w:eastAsiaTheme="majorEastAsia" w:hAnsiTheme="majorHAnsi" w:cstheme="majorBidi"/>
      <w:bCs/>
      <w:sz w:val="30"/>
      <w:szCs w:val="32"/>
    </w:rPr>
  </w:style>
  <w:style w:type="character" w:customStyle="1" w:styleId="30">
    <w:name w:val="标题 3 字符"/>
    <w:basedOn w:val="a0"/>
    <w:link w:val="3"/>
    <w:uiPriority w:val="9"/>
    <w:qFormat/>
    <w:rsid w:val="00A8518A"/>
    <w:rPr>
      <w:bCs/>
      <w:sz w:val="28"/>
      <w:szCs w:val="32"/>
    </w:rPr>
  </w:style>
  <w:style w:type="character" w:customStyle="1" w:styleId="40">
    <w:name w:val="标题 4 字符"/>
    <w:basedOn w:val="a0"/>
    <w:link w:val="4"/>
    <w:uiPriority w:val="9"/>
    <w:qFormat/>
    <w:rsid w:val="00A8518A"/>
    <w:rPr>
      <w:rFonts w:asciiTheme="majorHAnsi" w:eastAsiaTheme="majorEastAsia" w:hAnsiTheme="majorHAnsi" w:cstheme="majorBidi"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qFormat/>
    <w:rsid w:val="00A8518A"/>
    <w:rPr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qFormat/>
    <w:rsid w:val="00A8518A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qFormat/>
    <w:rsid w:val="00A8518A"/>
    <w:rPr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qFormat/>
    <w:rsid w:val="00A8518A"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qFormat/>
    <w:rsid w:val="00A8518A"/>
    <w:rPr>
      <w:rFonts w:asciiTheme="majorHAnsi" w:eastAsiaTheme="majorEastAsia" w:hAnsiTheme="majorHAnsi" w:cstheme="majorBidi"/>
      <w:sz w:val="24"/>
      <w:szCs w:val="21"/>
    </w:rPr>
  </w:style>
  <w:style w:type="character" w:customStyle="1" w:styleId="a7">
    <w:name w:val="文档结构图 字符"/>
    <w:basedOn w:val="a0"/>
    <w:link w:val="a6"/>
    <w:uiPriority w:val="99"/>
    <w:semiHidden/>
    <w:qFormat/>
    <w:rsid w:val="00A8518A"/>
    <w:rPr>
      <w:rFonts w:ascii="宋体" w:eastAsia="宋体"/>
      <w:sz w:val="18"/>
      <w:szCs w:val="18"/>
    </w:rPr>
  </w:style>
  <w:style w:type="paragraph" w:customStyle="1" w:styleId="afa">
    <w:name w:val="方案正文"/>
    <w:basedOn w:val="a"/>
    <w:qFormat/>
    <w:rsid w:val="00A8518A"/>
    <w:pPr>
      <w:ind w:firstLineChars="200" w:firstLine="448"/>
    </w:pPr>
    <w:rPr>
      <w:rFonts w:ascii="Times New Roman" w:eastAsia="宋体" w:hAnsi="Times New Roman" w:cs="宋体"/>
      <w:szCs w:val="20"/>
    </w:rPr>
  </w:style>
  <w:style w:type="paragraph" w:customStyle="1" w:styleId="afb">
    <w:name w:val="首行无缩进，段前段后最小，行间距最小"/>
    <w:basedOn w:val="a"/>
    <w:qFormat/>
    <w:rsid w:val="00A8518A"/>
    <w:pPr>
      <w:widowControl/>
      <w:spacing w:line="240" w:lineRule="atLeast"/>
      <w:jc w:val="left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ad">
    <w:name w:val="批注框文本 字符"/>
    <w:basedOn w:val="a0"/>
    <w:link w:val="ac"/>
    <w:uiPriority w:val="99"/>
    <w:semiHidden/>
    <w:qFormat/>
    <w:rsid w:val="00A8518A"/>
    <w:rPr>
      <w:sz w:val="18"/>
      <w:szCs w:val="18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rsid w:val="00A8518A"/>
    <w:pPr>
      <w:keepNext/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</w:rPr>
  </w:style>
  <w:style w:type="paragraph" w:styleId="afc">
    <w:name w:val="List Paragraph"/>
    <w:basedOn w:val="a"/>
    <w:uiPriority w:val="34"/>
    <w:qFormat/>
    <w:rsid w:val="00A8518A"/>
    <w:pPr>
      <w:ind w:firstLineChars="200" w:firstLine="420"/>
    </w:pPr>
  </w:style>
  <w:style w:type="paragraph" w:styleId="afd">
    <w:name w:val="No Spacing"/>
    <w:link w:val="afe"/>
    <w:uiPriority w:val="1"/>
    <w:qFormat/>
    <w:rsid w:val="00A8518A"/>
    <w:rPr>
      <w:rFonts w:asciiTheme="minorHAnsi" w:eastAsiaTheme="minorEastAsia" w:hAnsiTheme="minorHAnsi" w:cstheme="minorBidi"/>
      <w:sz w:val="22"/>
      <w:szCs w:val="22"/>
    </w:rPr>
  </w:style>
  <w:style w:type="character" w:customStyle="1" w:styleId="afe">
    <w:name w:val="无间隔 字符"/>
    <w:basedOn w:val="a0"/>
    <w:link w:val="afd"/>
    <w:uiPriority w:val="1"/>
    <w:qFormat/>
    <w:rsid w:val="00A8518A"/>
    <w:rPr>
      <w:kern w:val="0"/>
      <w:sz w:val="22"/>
    </w:rPr>
  </w:style>
  <w:style w:type="character" w:customStyle="1" w:styleId="a5">
    <w:name w:val="题注 字符"/>
    <w:link w:val="a4"/>
    <w:uiPriority w:val="35"/>
    <w:qFormat/>
    <w:rsid w:val="00A8518A"/>
    <w:rPr>
      <w:rFonts w:ascii="Cambria" w:eastAsia="宋体" w:hAnsi="Cambria" w:cs="Times New Roman"/>
      <w:szCs w:val="20"/>
      <w:lang w:val="zh-CN"/>
    </w:rPr>
  </w:style>
  <w:style w:type="character" w:customStyle="1" w:styleId="apple-converted-space">
    <w:name w:val="apple-converted-space"/>
    <w:basedOn w:val="a0"/>
    <w:qFormat/>
    <w:rsid w:val="00A8518A"/>
  </w:style>
  <w:style w:type="character" w:customStyle="1" w:styleId="HTML0">
    <w:name w:val="HTML 预设格式 字符"/>
    <w:basedOn w:val="a0"/>
    <w:link w:val="HTML"/>
    <w:uiPriority w:val="99"/>
    <w:qFormat/>
    <w:rsid w:val="00A8518A"/>
    <w:rPr>
      <w:rFonts w:ascii="宋体" w:eastAsia="宋体" w:hAnsi="宋体" w:cs="宋体"/>
      <w:kern w:val="0"/>
      <w:sz w:val="24"/>
      <w:szCs w:val="24"/>
    </w:rPr>
  </w:style>
  <w:style w:type="table" w:customStyle="1" w:styleId="12">
    <w:name w:val="浅色列表1"/>
    <w:basedOn w:val="a1"/>
    <w:uiPriority w:val="61"/>
    <w:qFormat/>
    <w:rsid w:val="00A8518A"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xl25">
    <w:name w:val="xl25"/>
    <w:basedOn w:val="a"/>
    <w:qFormat/>
    <w:rsid w:val="00A8518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1"/>
    </w:rPr>
  </w:style>
  <w:style w:type="paragraph" w:customStyle="1" w:styleId="aff">
    <w:name w:val="解释项"/>
    <w:basedOn w:val="a"/>
    <w:qFormat/>
    <w:rsid w:val="00A8518A"/>
    <w:pPr>
      <w:tabs>
        <w:tab w:val="left" w:pos="980"/>
      </w:tabs>
      <w:adjustRightInd w:val="0"/>
      <w:spacing w:line="440" w:lineRule="atLeast"/>
      <w:ind w:left="999" w:hanging="432"/>
      <w:jc w:val="lef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paragraph" w:customStyle="1" w:styleId="aff0">
    <w:name w:val="表标题"/>
    <w:basedOn w:val="a"/>
    <w:qFormat/>
    <w:rsid w:val="00A8518A"/>
    <w:pPr>
      <w:keepLines/>
      <w:tabs>
        <w:tab w:val="left" w:pos="1080"/>
      </w:tabs>
      <w:adjustRightInd w:val="0"/>
      <w:snapToGrid w:val="0"/>
      <w:spacing w:beforeLines="100" w:line="440" w:lineRule="exact"/>
      <w:ind w:left="40"/>
      <w:jc w:val="center"/>
      <w:textAlignment w:val="baseline"/>
      <w:outlineLvl w:val="2"/>
    </w:pPr>
    <w:rPr>
      <w:rFonts w:ascii="黑体" w:eastAsia="黑体" w:hAnsi="宋体" w:cs="Times New Roman"/>
      <w:b/>
      <w:szCs w:val="24"/>
    </w:rPr>
  </w:style>
  <w:style w:type="character" w:customStyle="1" w:styleId="a9">
    <w:name w:val="批注文字 字符"/>
    <w:basedOn w:val="a0"/>
    <w:link w:val="a8"/>
    <w:uiPriority w:val="99"/>
    <w:semiHidden/>
    <w:qFormat/>
    <w:rsid w:val="00A8518A"/>
  </w:style>
  <w:style w:type="character" w:customStyle="1" w:styleId="af4">
    <w:name w:val="批注主题 字符"/>
    <w:basedOn w:val="a9"/>
    <w:link w:val="af3"/>
    <w:uiPriority w:val="99"/>
    <w:semiHidden/>
    <w:qFormat/>
    <w:rsid w:val="00A8518A"/>
    <w:rPr>
      <w:b/>
      <w:bCs/>
    </w:rPr>
  </w:style>
  <w:style w:type="paragraph" w:customStyle="1" w:styleId="wf">
    <w:name w:val="正文技术wf"/>
    <w:basedOn w:val="a"/>
    <w:link w:val="wfChar"/>
    <w:qFormat/>
    <w:rsid w:val="00A8518A"/>
    <w:pPr>
      <w:snapToGrid w:val="0"/>
      <w:spacing w:line="360" w:lineRule="auto"/>
      <w:ind w:firstLineChars="202" w:firstLine="566"/>
    </w:pPr>
    <w:rPr>
      <w:rFonts w:ascii="宋体" w:eastAsia="宋体" w:hAnsi="宋体" w:cs="Times New Roman"/>
      <w:kern w:val="0"/>
      <w:sz w:val="28"/>
      <w:szCs w:val="28"/>
    </w:rPr>
  </w:style>
  <w:style w:type="character" w:customStyle="1" w:styleId="wfChar">
    <w:name w:val="正文技术wf Char"/>
    <w:link w:val="wf"/>
    <w:qFormat/>
    <w:rsid w:val="00A8518A"/>
    <w:rPr>
      <w:rFonts w:ascii="宋体" w:eastAsia="宋体" w:hAnsi="宋体" w:cs="Times New Roman"/>
      <w:kern w:val="0"/>
      <w:sz w:val="28"/>
      <w:szCs w:val="28"/>
    </w:rPr>
  </w:style>
  <w:style w:type="character" w:styleId="HTML1">
    <w:name w:val="HTML Code"/>
    <w:basedOn w:val="a0"/>
    <w:uiPriority w:val="99"/>
    <w:semiHidden/>
    <w:unhideWhenUsed/>
    <w:rsid w:val="00BB1578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7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42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8142">
          <w:marLeft w:val="0"/>
          <w:marRight w:val="24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6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3344">
          <w:marLeft w:val="0"/>
          <w:marRight w:val="24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52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8983">
          <w:marLeft w:val="0"/>
          <w:marRight w:val="24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7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7113">
          <w:marLeft w:val="0"/>
          <w:marRight w:val="24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2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93325">
          <w:marLeft w:val="0"/>
          <w:marRight w:val="24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0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2870">
          <w:marLeft w:val="0"/>
          <w:marRight w:val="24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20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9235">
          <w:marLeft w:val="0"/>
          <w:marRight w:val="24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200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537">
          <w:marLeft w:val="0"/>
          <w:marRight w:val="24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9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4849">
          <w:marLeft w:val="0"/>
          <w:marRight w:val="24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91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837">
          <w:marLeft w:val="0"/>
          <w:marRight w:val="24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emf"/><Relationship Id="rId18" Type="http://schemas.openxmlformats.org/officeDocument/2006/relationships/hyperlink" Target="http://www.chinabyte.com/keyword/%E6%B5%8F%E8%A7%88%E5%99%A8/" TargetMode="External"/><Relationship Id="rId26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image" Target="media/image3.emf"/><Relationship Id="rId7" Type="http://schemas.openxmlformats.org/officeDocument/2006/relationships/webSettings" Target="webSettings.xml"/><Relationship Id="rId12" Type="http://schemas.openxmlformats.org/officeDocument/2006/relationships/hyperlink" Target="http://server.chinabyte.com/" TargetMode="External"/><Relationship Id="rId17" Type="http://schemas.openxmlformats.org/officeDocument/2006/relationships/hyperlink" Target="http://www.chinabyte.com/keyword/%E5%B0%81%E8%A3%85/" TargetMode="External"/><Relationship Id="rId25" Type="http://schemas.openxmlformats.org/officeDocument/2006/relationships/hyperlink" Target="http://www.chinabyte.com/keyword/%E4%BB%A3%E7%90%86%E6%9C%8D%E5%8A%A1%E5%99%A8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hinabyte.com/keyword/%E9%80%81%E7%BB%99/" TargetMode="External"/><Relationship Id="rId20" Type="http://schemas.openxmlformats.org/officeDocument/2006/relationships/hyperlink" Target="http://storage.chinabyte.com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aike.baidu.com/item/ECMAScript" TargetMode="External"/><Relationship Id="rId24" Type="http://schemas.openxmlformats.org/officeDocument/2006/relationships/hyperlink" Target="http://www.chinabyte.com/keyword/web%E6%9C%8D%E5%8A%A1%E5%99%A8/" TargetMode="Externa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23" Type="http://schemas.openxmlformats.org/officeDocument/2006/relationships/hyperlink" Target="http://soft.chinabyte.com/os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baike.baidu.com/item/JavaScript" TargetMode="External"/><Relationship Id="rId19" Type="http://schemas.openxmlformats.org/officeDocument/2006/relationships/hyperlink" Target="http://www.chinabyte.com/keyword/%E5%9F%9F%E5%90%8D/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2.bin"/><Relationship Id="rId27" Type="http://schemas.openxmlformats.org/officeDocument/2006/relationships/image" Target="media/image5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2016-11-07T00:00:00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2"/>
    <customShpInfo spid="_x0000_s2063"/>
  </customShpExt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118D23F8-A8E5-4B46-90CA-7D88CCEF8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1446</TotalTime>
  <Pages>16</Pages>
  <Words>1442</Words>
  <Characters>8223</Characters>
  <Application>Microsoft Office Word</Application>
  <DocSecurity>0</DocSecurity>
  <Lines>68</Lines>
  <Paragraphs>19</Paragraphs>
  <ScaleCrop>false</ScaleCrop>
  <Company>Microsoft</Company>
  <LinksUpToDate>false</LinksUpToDate>
  <CharactersWithSpaces>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水循环模拟操作平台</dc:title>
  <dc:subject>架构设计报告</dc:subject>
  <dc:creator>深圳市闻迅数码科技有限公司</dc:creator>
  <cp:lastModifiedBy>卓 鹏</cp:lastModifiedBy>
  <cp:revision>902</cp:revision>
  <dcterms:created xsi:type="dcterms:W3CDTF">2017-08-21T10:43:00Z</dcterms:created>
  <dcterms:modified xsi:type="dcterms:W3CDTF">2019-12-26T03:28:00Z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