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3B3" w:rsidRDefault="000E33B3" w:rsidP="000E33B3">
      <w:pPr>
        <w:widowControl/>
        <w:adjustRightInd w:val="0"/>
        <w:snapToGrid w:val="0"/>
        <w:spacing w:line="360" w:lineRule="auto"/>
        <w:ind w:rightChars="-46" w:right="-97"/>
        <w:rPr>
          <w:rFonts w:ascii="黑体" w:eastAsia="黑体" w:hAnsi="黑体"/>
          <w:b/>
          <w:sz w:val="28"/>
        </w:rPr>
      </w:pPr>
      <w:r w:rsidRPr="00506673">
        <w:rPr>
          <w:rFonts w:ascii="黑体" w:eastAsia="黑体" w:hAnsi="黑体" w:hint="eastAsia"/>
          <w:b/>
          <w:sz w:val="28"/>
        </w:rPr>
        <w:t>附件</w:t>
      </w:r>
      <w:r>
        <w:rPr>
          <w:rFonts w:ascii="黑体" w:eastAsia="黑体" w:hAnsi="黑体" w:hint="eastAsia"/>
          <w:b/>
          <w:sz w:val="28"/>
        </w:rPr>
        <w:t>4</w:t>
      </w:r>
      <w:r w:rsidRPr="00506673">
        <w:rPr>
          <w:rFonts w:ascii="黑体" w:eastAsia="黑体" w:hAnsi="黑体" w:hint="eastAsia"/>
          <w:b/>
          <w:sz w:val="28"/>
        </w:rPr>
        <w:t xml:space="preserve">   </w:t>
      </w:r>
    </w:p>
    <w:p w:rsidR="000E33B3" w:rsidRPr="00A33BF6" w:rsidRDefault="000E33B3" w:rsidP="000E33B3">
      <w:pPr>
        <w:pStyle w:val="2"/>
        <w:keepNext w:val="0"/>
        <w:keepLines w:val="0"/>
        <w:widowControl/>
        <w:shd w:val="clear" w:color="auto" w:fill="FFFFFF"/>
        <w:spacing w:before="0" w:after="0" w:line="330" w:lineRule="atLeast"/>
        <w:jc w:val="center"/>
        <w:textAlignment w:val="bottom"/>
        <w:rPr>
          <w:rFonts w:ascii="华文中宋" w:eastAsia="华文中宋" w:hAnsi="华文中宋"/>
          <w:bCs w:val="0"/>
          <w:sz w:val="36"/>
        </w:rPr>
      </w:pPr>
      <w:bookmarkStart w:id="0" w:name="_GoBack"/>
      <w:r w:rsidRPr="00907C6E">
        <w:rPr>
          <w:rFonts w:ascii="华文中宋" w:eastAsia="华文中宋" w:hAnsi="华文中宋" w:cstheme="minorBidi" w:hint="eastAsia"/>
          <w:bCs w:val="0"/>
          <w:sz w:val="36"/>
        </w:rPr>
        <w:t>武汉江城明珠豪生酒店交通信息</w:t>
      </w:r>
      <w:bookmarkEnd w:id="0"/>
    </w:p>
    <w:p w:rsidR="000E33B3" w:rsidRPr="004804D2" w:rsidRDefault="000E33B3" w:rsidP="000E33B3">
      <w:pPr>
        <w:rPr>
          <w:rFonts w:ascii="Times New Roman" w:eastAsia="仿宋_GB2312" w:hAnsi="Times New Roman"/>
          <w:sz w:val="28"/>
          <w:szCs w:val="32"/>
        </w:rPr>
      </w:pPr>
      <w:r w:rsidRPr="004804D2">
        <w:rPr>
          <w:rFonts w:ascii="Times New Roman" w:eastAsia="仿宋_GB2312" w:hAnsi="Times New Roman" w:hint="eastAsia"/>
          <w:sz w:val="28"/>
          <w:szCs w:val="32"/>
        </w:rPr>
        <w:t>地址</w:t>
      </w:r>
      <w:r>
        <w:rPr>
          <w:rFonts w:ascii="Times New Roman" w:eastAsia="仿宋_GB2312" w:hAnsi="Times New Roman" w:hint="eastAsia"/>
          <w:sz w:val="28"/>
          <w:szCs w:val="32"/>
        </w:rPr>
        <w:t>：</w:t>
      </w:r>
      <w:r w:rsidRPr="004804D2">
        <w:rPr>
          <w:rFonts w:ascii="Times New Roman" w:eastAsia="仿宋_GB2312" w:hAnsi="Times New Roman" w:hint="eastAsia"/>
          <w:sz w:val="28"/>
          <w:szCs w:val="32"/>
        </w:rPr>
        <w:t>武汉市</w:t>
      </w:r>
      <w:r w:rsidRPr="00674F2C">
        <w:rPr>
          <w:rFonts w:ascii="Times New Roman" w:eastAsia="仿宋_GB2312" w:hAnsi="Times New Roman" w:hint="eastAsia"/>
          <w:sz w:val="28"/>
          <w:szCs w:val="32"/>
        </w:rPr>
        <w:t>汉口</w:t>
      </w:r>
      <w:r w:rsidRPr="004804D2">
        <w:rPr>
          <w:rFonts w:ascii="Times New Roman" w:eastAsia="仿宋_GB2312" w:hAnsi="Times New Roman" w:hint="eastAsia"/>
          <w:sz w:val="28"/>
          <w:szCs w:val="32"/>
        </w:rPr>
        <w:t>沿江大道</w:t>
      </w:r>
      <w:r w:rsidRPr="004804D2">
        <w:rPr>
          <w:rFonts w:ascii="Times New Roman" w:eastAsia="仿宋_GB2312" w:hAnsi="Times New Roman"/>
          <w:sz w:val="28"/>
          <w:szCs w:val="32"/>
        </w:rPr>
        <w:t xml:space="preserve">182 </w:t>
      </w:r>
      <w:r w:rsidRPr="004804D2">
        <w:rPr>
          <w:rFonts w:ascii="Times New Roman" w:eastAsia="仿宋_GB2312" w:hAnsi="Times New Roman" w:hint="eastAsia"/>
          <w:sz w:val="28"/>
          <w:szCs w:val="32"/>
        </w:rPr>
        <w:t>号</w:t>
      </w:r>
      <w:r>
        <w:rPr>
          <w:rFonts w:ascii="Times New Roman" w:eastAsia="仿宋_GB2312" w:hAnsi="Times New Roman" w:hint="eastAsia"/>
          <w:sz w:val="28"/>
          <w:szCs w:val="32"/>
        </w:rPr>
        <w:t>（</w:t>
      </w:r>
      <w:r w:rsidRPr="00814A0E">
        <w:rPr>
          <w:rFonts w:ascii="Times New Roman" w:eastAsia="仿宋_GB2312" w:hAnsi="Times New Roman" w:hint="eastAsia"/>
          <w:sz w:val="28"/>
          <w:szCs w:val="32"/>
        </w:rPr>
        <w:t>邮编</w:t>
      </w:r>
      <w:r w:rsidRPr="00814A0E">
        <w:rPr>
          <w:rFonts w:ascii="Times New Roman" w:eastAsia="仿宋_GB2312" w:hAnsi="Times New Roman" w:hint="eastAsia"/>
          <w:sz w:val="28"/>
          <w:szCs w:val="32"/>
        </w:rPr>
        <w:t>430014</w:t>
      </w:r>
      <w:r>
        <w:rPr>
          <w:rFonts w:ascii="Times New Roman" w:eastAsia="仿宋_GB2312" w:hAnsi="Times New Roman" w:hint="eastAsia"/>
          <w:sz w:val="28"/>
          <w:szCs w:val="32"/>
        </w:rPr>
        <w:t>，电话</w:t>
      </w:r>
      <w:r>
        <w:rPr>
          <w:rFonts w:ascii="Times New Roman" w:eastAsia="仿宋_GB2312" w:hAnsi="Times New Roman" w:hint="eastAsia"/>
          <w:sz w:val="28"/>
          <w:szCs w:val="32"/>
        </w:rPr>
        <w:t>027-</w:t>
      </w:r>
      <w:r w:rsidRPr="00C84079">
        <w:rPr>
          <w:rFonts w:ascii="Times New Roman" w:eastAsia="仿宋_GB2312" w:hAnsi="Times New Roman" w:hint="eastAsia"/>
          <w:sz w:val="28"/>
          <w:szCs w:val="32"/>
        </w:rPr>
        <w:t>82776666</w:t>
      </w:r>
      <w:r>
        <w:rPr>
          <w:rFonts w:ascii="Times New Roman" w:eastAsia="仿宋_GB2312" w:hAnsi="Times New Roman" w:hint="eastAsia"/>
          <w:sz w:val="28"/>
          <w:szCs w:val="32"/>
        </w:rPr>
        <w:t>）。</w:t>
      </w:r>
    </w:p>
    <w:p w:rsidR="000E33B3" w:rsidRPr="00A33BF6" w:rsidRDefault="000E33B3" w:rsidP="000E33B3">
      <w:pPr>
        <w:widowControl/>
        <w:spacing w:after="120"/>
        <w:jc w:val="center"/>
        <w:rPr>
          <w:rFonts w:ascii="Tahoma" w:eastAsia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eastAsia="Tahoma" w:hAnsi="Tahoma" w:cs="Tahom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8CF858E" wp14:editId="1C4342FF">
            <wp:extent cx="3808715" cy="3922168"/>
            <wp:effectExtent l="19050" t="0" r="1285" b="0"/>
            <wp:docPr id="2" name="图片 1" descr="C:\Users\HEXIAN~1\AppData\Local\Temp\WeChat Files\15eb50061cbc8ee3cac10d700115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XIAN~1\AppData\Local\Temp\WeChat Files\15eb50061cbc8ee3cac10d7001153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13" cy="39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B3" w:rsidRPr="001503FF" w:rsidRDefault="000E33B3" w:rsidP="000E33B3">
      <w:pPr>
        <w:widowControl/>
        <w:jc w:val="left"/>
        <w:rPr>
          <w:rFonts w:ascii="Times New Roman" w:eastAsia="仿宋_GB2312" w:hAnsi="Times New Roman" w:cs="Times New Roman"/>
          <w:b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b/>
          <w:sz w:val="24"/>
          <w:szCs w:val="32"/>
        </w:rPr>
        <w:t>一、武汉天河国际机场出发</w:t>
      </w:r>
    </w:p>
    <w:p w:rsidR="000E33B3" w:rsidRPr="001503FF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sz w:val="24"/>
          <w:szCs w:val="32"/>
        </w:rPr>
        <w:t>1</w:t>
      </w:r>
      <w:r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的士：预计时长</w:t>
      </w:r>
      <w:r>
        <w:rPr>
          <w:rFonts w:ascii="Times New Roman" w:eastAsia="仿宋_GB2312" w:hAnsi="Times New Roman" w:cs="Times New Roman"/>
          <w:sz w:val="24"/>
          <w:szCs w:val="32"/>
        </w:rPr>
        <w:t>约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40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分钟，打车费用约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80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元</w:t>
      </w:r>
    </w:p>
    <w:p w:rsidR="000E33B3" w:rsidRPr="001503FF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sz w:val="24"/>
          <w:szCs w:val="32"/>
        </w:rPr>
        <w:t>2</w:t>
      </w:r>
      <w:r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地铁：从武汉天河机场乘坐轨道交通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2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号线（光谷广场方向）在江汉路站下车，乘坐出租车起步价（约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10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元）即可抵达酒店。</w:t>
      </w:r>
    </w:p>
    <w:p w:rsidR="000E33B3" w:rsidRPr="001503FF" w:rsidRDefault="000E33B3" w:rsidP="000E33B3">
      <w:pPr>
        <w:widowControl/>
        <w:jc w:val="left"/>
        <w:rPr>
          <w:rFonts w:ascii="Times New Roman" w:eastAsia="仿宋_GB2312" w:hAnsi="Times New Roman" w:cs="Times New Roman"/>
          <w:b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b/>
          <w:sz w:val="24"/>
          <w:szCs w:val="32"/>
        </w:rPr>
        <w:t>二、武汉火车站出发</w:t>
      </w:r>
    </w:p>
    <w:p w:rsidR="000E33B3" w:rsidRPr="001503FF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sz w:val="24"/>
          <w:szCs w:val="32"/>
        </w:rPr>
        <w:t>1</w:t>
      </w:r>
      <w:r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的士：预计时长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30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分钟，打车费用约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40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元</w:t>
      </w:r>
    </w:p>
    <w:p w:rsidR="000E33B3" w:rsidRPr="001503FF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sz w:val="24"/>
          <w:szCs w:val="32"/>
        </w:rPr>
        <w:t>2</w:t>
      </w:r>
      <w:r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地铁：从武汉火车站乘坐轨道交通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4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号线（黄金口方向）在钟家村站下车换乘轨道交通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6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号线（金银湖公园方向），在大智路站下车，乘坐出租车起步价（约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10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元）即可抵达酒店。</w:t>
      </w:r>
    </w:p>
    <w:p w:rsidR="000E33B3" w:rsidRPr="001503FF" w:rsidRDefault="000E33B3" w:rsidP="000E33B3">
      <w:pPr>
        <w:rPr>
          <w:rFonts w:ascii="Times New Roman" w:eastAsia="仿宋_GB2312" w:hAnsi="Times New Roman" w:cs="Times New Roman"/>
          <w:b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b/>
          <w:sz w:val="24"/>
          <w:szCs w:val="32"/>
        </w:rPr>
        <w:t>三、汉口火车站出发</w:t>
      </w:r>
    </w:p>
    <w:p w:rsidR="000E33B3" w:rsidRPr="001503FF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sz w:val="24"/>
          <w:szCs w:val="32"/>
        </w:rPr>
        <w:t>1</w:t>
      </w:r>
      <w:r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的士：预计时长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15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分钟，打车费用约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20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元</w:t>
      </w:r>
    </w:p>
    <w:p w:rsidR="000E33B3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1503FF">
        <w:rPr>
          <w:rFonts w:ascii="Times New Roman" w:eastAsia="仿宋_GB2312" w:hAnsi="Times New Roman" w:cs="Times New Roman"/>
          <w:sz w:val="24"/>
          <w:szCs w:val="32"/>
        </w:rPr>
        <w:t>2</w:t>
      </w:r>
      <w:r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地铁：从汉口火车站乘坐轨道交通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2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号线（光谷广场方向）在江汉路站下车，乘坐出租车起步价（约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10</w:t>
      </w:r>
      <w:r w:rsidRPr="001503FF">
        <w:rPr>
          <w:rFonts w:ascii="Times New Roman" w:eastAsia="仿宋_GB2312" w:hAnsi="Times New Roman" w:cs="Times New Roman"/>
          <w:sz w:val="24"/>
          <w:szCs w:val="32"/>
        </w:rPr>
        <w:t>元）即可抵达酒店。</w:t>
      </w:r>
    </w:p>
    <w:p w:rsidR="000E33B3" w:rsidRPr="001503FF" w:rsidRDefault="000E33B3" w:rsidP="000E33B3">
      <w:pPr>
        <w:rPr>
          <w:rFonts w:ascii="Times New Roman" w:eastAsia="仿宋_GB2312" w:hAnsi="Times New Roman" w:cs="Times New Roman"/>
          <w:b/>
          <w:sz w:val="24"/>
          <w:szCs w:val="32"/>
        </w:rPr>
      </w:pPr>
      <w:r>
        <w:rPr>
          <w:rFonts w:ascii="Times New Roman" w:eastAsia="仿宋_GB2312" w:hAnsi="Times New Roman" w:cs="Times New Roman" w:hint="eastAsia"/>
          <w:b/>
          <w:sz w:val="24"/>
          <w:szCs w:val="32"/>
        </w:rPr>
        <w:t>四</w:t>
      </w:r>
      <w:r w:rsidRPr="001503FF">
        <w:rPr>
          <w:rFonts w:ascii="Times New Roman" w:eastAsia="仿宋_GB2312" w:hAnsi="Times New Roman" w:cs="Times New Roman"/>
          <w:b/>
          <w:sz w:val="24"/>
          <w:szCs w:val="32"/>
        </w:rPr>
        <w:t>、</w:t>
      </w:r>
      <w:r>
        <w:rPr>
          <w:rFonts w:ascii="Times New Roman" w:eastAsia="仿宋_GB2312" w:hAnsi="Times New Roman" w:cs="Times New Roman" w:hint="eastAsia"/>
          <w:b/>
          <w:sz w:val="24"/>
          <w:szCs w:val="32"/>
        </w:rPr>
        <w:t>武昌</w:t>
      </w:r>
      <w:r w:rsidRPr="001503FF">
        <w:rPr>
          <w:rFonts w:ascii="Times New Roman" w:eastAsia="仿宋_GB2312" w:hAnsi="Times New Roman" w:cs="Times New Roman"/>
          <w:b/>
          <w:sz w:val="24"/>
          <w:szCs w:val="32"/>
        </w:rPr>
        <w:t>火车站出发</w:t>
      </w:r>
    </w:p>
    <w:p w:rsidR="000E33B3" w:rsidRPr="00085751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085751">
        <w:rPr>
          <w:rFonts w:ascii="Times New Roman" w:eastAsia="仿宋_GB2312" w:hAnsi="Times New Roman" w:cs="Times New Roman"/>
          <w:sz w:val="24"/>
          <w:szCs w:val="32"/>
        </w:rPr>
        <w:t>1</w:t>
      </w:r>
      <w:r w:rsidRPr="00085751"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的士：预计时长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35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分钟，打车费用约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30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元</w:t>
      </w:r>
    </w:p>
    <w:p w:rsidR="000E33B3" w:rsidRPr="009B4BA1" w:rsidRDefault="000E33B3" w:rsidP="000E33B3">
      <w:pPr>
        <w:autoSpaceDE w:val="0"/>
        <w:autoSpaceDN w:val="0"/>
        <w:adjustRightInd w:val="0"/>
        <w:jc w:val="left"/>
        <w:rPr>
          <w:rFonts w:ascii="Times New Roman" w:eastAsia="仿宋_GB2312" w:hAnsi="Times New Roman" w:cs="Times New Roman"/>
          <w:sz w:val="24"/>
          <w:szCs w:val="32"/>
        </w:rPr>
      </w:pPr>
      <w:r w:rsidRPr="00085751">
        <w:rPr>
          <w:rFonts w:ascii="Times New Roman" w:eastAsia="仿宋_GB2312" w:hAnsi="Times New Roman" w:cs="Times New Roman"/>
          <w:sz w:val="24"/>
          <w:szCs w:val="32"/>
        </w:rPr>
        <w:t>2</w:t>
      </w:r>
      <w:r w:rsidRPr="00085751">
        <w:rPr>
          <w:rFonts w:ascii="Times New Roman" w:eastAsia="仿宋_GB2312" w:hAnsi="Times New Roman" w:cs="Times New Roman" w:hint="eastAsia"/>
          <w:sz w:val="24"/>
          <w:szCs w:val="32"/>
        </w:rPr>
        <w:t xml:space="preserve">. 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地铁：从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武昌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火车站乘坐轨道交通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7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号线（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园博园北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方向）在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螃蟹岬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站下车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换乘轨道交通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2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号线（天河机场方向）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，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在江汉路站下车，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乘坐出租车起步价（约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10</w:t>
      </w:r>
      <w:r w:rsidRPr="00085751">
        <w:rPr>
          <w:rFonts w:ascii="Times New Roman" w:eastAsia="仿宋_GB2312" w:hAnsi="Times New Roman" w:cs="Times New Roman"/>
          <w:sz w:val="24"/>
          <w:szCs w:val="32"/>
        </w:rPr>
        <w:t>元）即可抵达酒店</w:t>
      </w:r>
      <w:r>
        <w:rPr>
          <w:rFonts w:ascii="Times New Roman" w:eastAsia="仿宋_GB2312" w:hAnsi="Times New Roman" w:cs="Times New Roman" w:hint="eastAsia"/>
          <w:sz w:val="24"/>
          <w:szCs w:val="32"/>
        </w:rPr>
        <w:t>。</w:t>
      </w:r>
    </w:p>
    <w:p w:rsidR="003B311A" w:rsidRPr="000E33B3" w:rsidRDefault="003B311A"/>
    <w:sectPr w:rsidR="003B311A" w:rsidRPr="000E33B3" w:rsidSect="00DC2D2D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061" w:rsidRDefault="00836061" w:rsidP="000E33B3">
      <w:r>
        <w:separator/>
      </w:r>
    </w:p>
  </w:endnote>
  <w:endnote w:type="continuationSeparator" w:id="0">
    <w:p w:rsidR="00836061" w:rsidRDefault="00836061" w:rsidP="000E3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061" w:rsidRDefault="00836061" w:rsidP="000E33B3">
      <w:r>
        <w:separator/>
      </w:r>
    </w:p>
  </w:footnote>
  <w:footnote w:type="continuationSeparator" w:id="0">
    <w:p w:rsidR="00836061" w:rsidRDefault="00836061" w:rsidP="000E33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ED9"/>
    <w:rsid w:val="00072ED9"/>
    <w:rsid w:val="000E33B3"/>
    <w:rsid w:val="003B311A"/>
    <w:rsid w:val="0083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C81580-09C8-4864-9F7B-A9C2E552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3B3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33B3"/>
    <w:pPr>
      <w:keepNext/>
      <w:keepLines/>
      <w:spacing w:before="260" w:after="260" w:line="416" w:lineRule="atLeast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3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33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3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33B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0E33B3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</dc:creator>
  <cp:keywords/>
  <dc:description/>
  <cp:lastModifiedBy>xue</cp:lastModifiedBy>
  <cp:revision>2</cp:revision>
  <dcterms:created xsi:type="dcterms:W3CDTF">2020-10-20T09:31:00Z</dcterms:created>
  <dcterms:modified xsi:type="dcterms:W3CDTF">2020-10-20T09:31:00Z</dcterms:modified>
</cp:coreProperties>
</file>